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701" w:rsidRPr="00BF047F" w:rsidRDefault="00186701" w:rsidP="00BF047F">
      <w:pPr>
        <w:jc w:val="center"/>
      </w:pPr>
      <w:r w:rsidRPr="00BF047F">
        <w:rPr>
          <w:rFonts w:hint="eastAsia"/>
        </w:rPr>
        <w:t>2021</w:t>
      </w:r>
      <w:r w:rsidRPr="00BF047F">
        <w:t>年度</w:t>
      </w:r>
    </w:p>
    <w:p w:rsidR="00186701" w:rsidRPr="00BF047F" w:rsidRDefault="00186701" w:rsidP="00BF047F">
      <w:pPr>
        <w:jc w:val="center"/>
      </w:pPr>
      <w:r w:rsidRPr="00BF047F">
        <w:rPr>
          <w:rFonts w:hint="eastAsia"/>
        </w:rPr>
        <w:t>第</w:t>
      </w:r>
      <w:r w:rsidRPr="00BF047F">
        <w:rPr>
          <w:rFonts w:hint="eastAsia"/>
        </w:rPr>
        <w:t>74</w:t>
      </w:r>
      <w:r w:rsidRPr="00BF047F">
        <w:t>回全日本</w:t>
      </w:r>
      <w:r w:rsidRPr="00BF047F">
        <w:t>9</w:t>
      </w:r>
      <w:r w:rsidRPr="00BF047F">
        <w:t>人制バレーボール実業団男子選手権大会</w:t>
      </w:r>
      <w:r w:rsidRPr="00BF047F">
        <w:t xml:space="preserve"> </w:t>
      </w:r>
      <w:r w:rsidRPr="00BF047F">
        <w:t>香川県予選会</w:t>
      </w:r>
      <w:r w:rsidRPr="00BF047F">
        <w:t xml:space="preserve"> </w:t>
      </w:r>
      <w:r w:rsidRPr="00BF047F">
        <w:t>開催要項</w:t>
      </w:r>
    </w:p>
    <w:p w:rsidR="00186701" w:rsidRPr="00BF047F" w:rsidRDefault="00186701" w:rsidP="00186701"/>
    <w:p w:rsidR="00186701" w:rsidRPr="00BF047F" w:rsidRDefault="00186701" w:rsidP="00BF047F">
      <w:pPr>
        <w:ind w:firstLineChars="2681" w:firstLine="5942"/>
      </w:pPr>
      <w:r w:rsidRPr="00BF047F">
        <w:rPr>
          <w:rFonts w:hint="eastAsia"/>
        </w:rPr>
        <w:t>主</w:t>
      </w:r>
      <w:r w:rsidRPr="00BF047F">
        <w:t xml:space="preserve"> </w:t>
      </w:r>
      <w:r w:rsidRPr="00BF047F">
        <w:t>催</w:t>
      </w:r>
      <w:r w:rsidRPr="00BF047F">
        <w:t xml:space="preserve"> </w:t>
      </w:r>
      <w:r w:rsidRPr="00BF047F">
        <w:t>香川県バレーボール協会</w:t>
      </w:r>
    </w:p>
    <w:p w:rsidR="00186701" w:rsidRDefault="00186701" w:rsidP="00BF047F">
      <w:pPr>
        <w:ind w:firstLineChars="2681" w:firstLine="5942"/>
      </w:pPr>
      <w:r w:rsidRPr="00BF047F">
        <w:rPr>
          <w:rFonts w:hint="eastAsia"/>
        </w:rPr>
        <w:t>主</w:t>
      </w:r>
      <w:r w:rsidRPr="00BF047F">
        <w:t xml:space="preserve"> </w:t>
      </w:r>
      <w:r w:rsidRPr="00BF047F">
        <w:t>管</w:t>
      </w:r>
      <w:r w:rsidRPr="00BF047F">
        <w:t xml:space="preserve"> </w:t>
      </w:r>
      <w:r w:rsidRPr="00BF047F">
        <w:t>香川県実業団バレーボール連盟</w:t>
      </w:r>
    </w:p>
    <w:p w:rsidR="00BF047F" w:rsidRPr="00BF047F" w:rsidRDefault="00BF047F" w:rsidP="00186701">
      <w:pPr>
        <w:ind w:firstLineChars="2295" w:firstLine="5087"/>
        <w:rPr>
          <w:rFonts w:hint="eastAsia"/>
        </w:rPr>
      </w:pPr>
    </w:p>
    <w:p w:rsidR="00BF047F" w:rsidRPr="00BF047F" w:rsidRDefault="00186701" w:rsidP="00BF047F">
      <w:r w:rsidRPr="00BF047F">
        <w:t>1</w:t>
      </w:r>
      <w:r w:rsidRPr="00BF047F">
        <w:t>．開催期日</w:t>
      </w:r>
      <w:r w:rsidR="00BF047F" w:rsidRPr="00BF047F">
        <w:tab/>
      </w:r>
      <w:r w:rsidRPr="00BF047F">
        <w:rPr>
          <w:rFonts w:hint="eastAsia"/>
        </w:rPr>
        <w:t>2021</w:t>
      </w:r>
      <w:r w:rsidRPr="00BF047F">
        <w:t>年</w:t>
      </w:r>
      <w:r w:rsidRPr="00BF047F">
        <w:rPr>
          <w:rFonts w:hint="eastAsia"/>
        </w:rPr>
        <w:t>5</w:t>
      </w:r>
      <w:r w:rsidRPr="00BF047F">
        <w:t>月</w:t>
      </w:r>
      <w:r w:rsidRPr="00BF047F">
        <w:rPr>
          <w:rFonts w:hint="eastAsia"/>
        </w:rPr>
        <w:t>9</w:t>
      </w:r>
      <w:r w:rsidRPr="00BF047F">
        <w:t>日（日）午前</w:t>
      </w:r>
      <w:r w:rsidRPr="00BF047F">
        <w:t>9</w:t>
      </w:r>
      <w:r w:rsidRPr="00BF047F">
        <w:t>時</w:t>
      </w:r>
      <w:r w:rsidRPr="00BF047F">
        <w:t>00</w:t>
      </w:r>
      <w:r w:rsidRPr="00BF047F">
        <w:t>分開館</w:t>
      </w:r>
    </w:p>
    <w:p w:rsidR="00186701" w:rsidRPr="00BF047F" w:rsidRDefault="00186701" w:rsidP="00BF047F">
      <w:pPr>
        <w:ind w:left="840" w:firstLine="840"/>
      </w:pPr>
      <w:r w:rsidRPr="00BF047F">
        <w:t>（試合開始時間は他競技との調整結果による）</w:t>
      </w:r>
    </w:p>
    <w:p w:rsidR="00186701" w:rsidRPr="00BF047F" w:rsidRDefault="00186701" w:rsidP="00BF047F">
      <w:r w:rsidRPr="00BF047F">
        <w:t>2</w:t>
      </w:r>
      <w:r w:rsidRPr="00BF047F">
        <w:t>．会</w:t>
      </w:r>
      <w:r w:rsidRPr="00BF047F">
        <w:t xml:space="preserve">    </w:t>
      </w:r>
      <w:r w:rsidRPr="00BF047F">
        <w:t>場</w:t>
      </w:r>
      <w:r w:rsidR="00BF047F" w:rsidRPr="00BF047F">
        <w:tab/>
      </w:r>
      <w:r w:rsidRPr="00BF047F">
        <w:t>飯山総合運動公園体育館</w:t>
      </w:r>
    </w:p>
    <w:p w:rsidR="00186701" w:rsidRPr="00BF047F" w:rsidRDefault="00186701" w:rsidP="00BF047F">
      <w:pPr>
        <w:spacing w:line="280" w:lineRule="exact"/>
        <w:ind w:left="1773" w:hangingChars="800" w:hanging="1773"/>
      </w:pPr>
      <w:r w:rsidRPr="00BF047F">
        <w:t>3</w:t>
      </w:r>
      <w:r w:rsidRPr="00BF047F">
        <w:t>．参加</w:t>
      </w:r>
      <w:r w:rsidR="00BF047F" w:rsidRPr="00BF047F">
        <w:rPr>
          <w:rFonts w:hint="eastAsia"/>
        </w:rPr>
        <w:t>資格</w:t>
      </w:r>
      <w:r w:rsidR="00BF047F" w:rsidRPr="00BF047F">
        <w:tab/>
      </w:r>
      <w:r w:rsidRPr="00BF047F">
        <w:rPr>
          <w:rFonts w:hint="eastAsia"/>
        </w:rPr>
        <w:t>2021</w:t>
      </w:r>
      <w:r w:rsidRPr="00BF047F">
        <w:t>年度公益財団法人日本バレーボール協会「チーム及び選手登録規程」により、香</w:t>
      </w:r>
      <w:r w:rsidRPr="00BF047F">
        <w:rPr>
          <w:rFonts w:hint="eastAsia"/>
        </w:rPr>
        <w:t>川県バレーボール協会に「実業団」として有効に登録された選手及びベンチスタッフで構成されたチームとする。</w:t>
      </w:r>
    </w:p>
    <w:p w:rsidR="00186701" w:rsidRPr="00BF047F" w:rsidRDefault="00186701" w:rsidP="00BF047F">
      <w:r w:rsidRPr="00BF047F">
        <w:t>4</w:t>
      </w:r>
      <w:r w:rsidRPr="00BF047F">
        <w:t>．競技規則</w:t>
      </w:r>
      <w:r w:rsidR="00BF047F" w:rsidRPr="00BF047F">
        <w:tab/>
      </w:r>
      <w:r w:rsidRPr="00BF047F">
        <w:rPr>
          <w:rFonts w:hint="eastAsia"/>
        </w:rPr>
        <w:t>2021</w:t>
      </w:r>
      <w:r w:rsidRPr="00BF047F">
        <w:t>年度公益財団法人日本バレーボール協会</w:t>
      </w:r>
      <w:r w:rsidRPr="00BF047F">
        <w:t>9</w:t>
      </w:r>
      <w:r w:rsidRPr="00BF047F">
        <w:t>人制競技規則による。</w:t>
      </w:r>
    </w:p>
    <w:p w:rsidR="00186701" w:rsidRPr="00BF047F" w:rsidRDefault="00186701" w:rsidP="00BF047F">
      <w:r w:rsidRPr="00BF047F">
        <w:t>5</w:t>
      </w:r>
      <w:r w:rsidRPr="00BF047F">
        <w:t>．使用球</w:t>
      </w:r>
      <w:r w:rsidR="00BF047F" w:rsidRPr="00BF047F">
        <w:tab/>
      </w:r>
      <w:r w:rsidRPr="00BF047F">
        <w:rPr>
          <w:rFonts w:hint="eastAsia"/>
        </w:rPr>
        <w:t>モルテン</w:t>
      </w:r>
      <w:r w:rsidRPr="00BF047F">
        <w:t>製</w:t>
      </w:r>
      <w:r w:rsidRPr="00BF047F">
        <w:t>(</w:t>
      </w:r>
      <w:r w:rsidRPr="00BF047F">
        <w:rPr>
          <w:rFonts w:hint="eastAsia"/>
        </w:rPr>
        <w:t>V5M5000</w:t>
      </w:r>
      <w:r w:rsidRPr="00BF047F">
        <w:t>)</w:t>
      </w:r>
      <w:r w:rsidRPr="00BF047F">
        <w:t>を使用する。</w:t>
      </w:r>
    </w:p>
    <w:p w:rsidR="00186701" w:rsidRPr="00BF047F" w:rsidRDefault="00186701" w:rsidP="00BF047F">
      <w:r w:rsidRPr="00BF047F">
        <w:t>6</w:t>
      </w:r>
      <w:r w:rsidRPr="00BF047F">
        <w:t>．競技方法</w:t>
      </w:r>
      <w:r w:rsidR="00BF047F" w:rsidRPr="00BF047F">
        <w:tab/>
      </w:r>
      <w:r w:rsidRPr="00BF047F">
        <w:t>トーナメント戦とする。全試合</w:t>
      </w:r>
      <w:r w:rsidRPr="00BF047F">
        <w:t>3</w:t>
      </w:r>
      <w:r w:rsidRPr="00BF047F">
        <w:t>セットマッチとし、</w:t>
      </w:r>
      <w:r w:rsidRPr="00BF047F">
        <w:t>3</w:t>
      </w:r>
      <w:r w:rsidRPr="00BF047F">
        <w:t>位決定戦は行わない。</w:t>
      </w:r>
    </w:p>
    <w:p w:rsidR="00BF047F" w:rsidRPr="00BF047F" w:rsidRDefault="00186701" w:rsidP="00BF047F">
      <w:pPr>
        <w:spacing w:line="280" w:lineRule="exact"/>
        <w:ind w:left="1773" w:hangingChars="800" w:hanging="1773"/>
      </w:pPr>
      <w:r w:rsidRPr="00BF047F">
        <w:t>7</w:t>
      </w:r>
      <w:r w:rsidRPr="00BF047F">
        <w:t>．チーム構成</w:t>
      </w:r>
      <w:r w:rsidR="00BF047F" w:rsidRPr="00BF047F">
        <w:tab/>
      </w:r>
      <w:r w:rsidRPr="00BF047F">
        <w:t>試合時のチーム構成は、監督・コーチ・マネージャー・トレーナー各</w:t>
      </w:r>
      <w:r w:rsidRPr="00BF047F">
        <w:t>1</w:t>
      </w:r>
      <w:r w:rsidRPr="00BF047F">
        <w:t>名と選手</w:t>
      </w:r>
      <w:r w:rsidRPr="00BF047F">
        <w:t>15</w:t>
      </w:r>
      <w:r w:rsidRPr="00BF047F">
        <w:t>名の計</w:t>
      </w:r>
      <w:r w:rsidRPr="00BF047F">
        <w:t>19</w:t>
      </w:r>
      <w:r w:rsidRPr="00BF047F">
        <w:t>名以内とする。ただし、大会参加申し込みは、選手</w:t>
      </w:r>
      <w:r w:rsidRPr="00BF047F">
        <w:t>18</w:t>
      </w:r>
      <w:r w:rsidRPr="00BF047F">
        <w:t>名まで申し込むことができる。</w:t>
      </w:r>
      <w:r w:rsidRPr="00BF047F">
        <w:rPr>
          <w:rFonts w:hint="eastAsia"/>
        </w:rPr>
        <w:t>そして、試合毎に</w:t>
      </w:r>
      <w:r w:rsidRPr="00BF047F">
        <w:t>15</w:t>
      </w:r>
      <w:r w:rsidRPr="00BF047F">
        <w:t>名をエントリーすることができる。</w:t>
      </w:r>
    </w:p>
    <w:p w:rsidR="00BF047F" w:rsidRPr="00BF047F" w:rsidRDefault="00186701" w:rsidP="00BF047F">
      <w:pPr>
        <w:spacing w:line="280" w:lineRule="exact"/>
        <w:ind w:leftChars="800" w:left="1773"/>
      </w:pPr>
      <w:r w:rsidRPr="00BF047F">
        <w:rPr>
          <w:rFonts w:hint="eastAsia"/>
        </w:rPr>
        <w:t>なお、選手の変更は番号の変更を含め一切認めないので、記入時に十分注意すること。</w:t>
      </w:r>
    </w:p>
    <w:p w:rsidR="00BF047F" w:rsidRPr="00BF047F" w:rsidRDefault="00186701" w:rsidP="00BF047F">
      <w:pPr>
        <w:spacing w:line="280" w:lineRule="exact"/>
        <w:ind w:leftChars="800" w:left="1773"/>
      </w:pPr>
      <w:r w:rsidRPr="00BF047F">
        <w:rPr>
          <w:rFonts w:hint="eastAsia"/>
        </w:rPr>
        <w:t>監督・コーチ・マネージャーのうち</w:t>
      </w:r>
      <w:r w:rsidRPr="00BF047F">
        <w:t>1</w:t>
      </w:r>
      <w:r w:rsidRPr="00BF047F">
        <w:t>名以上は、公益財団法人日本体育協会公認スポーツ</w:t>
      </w:r>
      <w:r w:rsidRPr="00BF047F">
        <w:rPr>
          <w:rFonts w:hint="eastAsia"/>
        </w:rPr>
        <w:t>指導者制度に基づく、公認バレーボールコーチ、公認バレーボール上級コーチ、公認バレーボール指導員、公認バレーボール上級指導員のいずれかの資格を有する者であること。</w:t>
      </w:r>
    </w:p>
    <w:p w:rsidR="00186701" w:rsidRPr="00BF047F" w:rsidRDefault="00186701" w:rsidP="00BF047F">
      <w:pPr>
        <w:spacing w:line="280" w:lineRule="exact"/>
        <w:ind w:leftChars="800" w:left="1773"/>
      </w:pPr>
      <w:r w:rsidRPr="00BF047F">
        <w:rPr>
          <w:rFonts w:hint="eastAsia"/>
        </w:rPr>
        <w:t>また、本大会では部長のベンチ入りを認める。（チームスタッフとして</w:t>
      </w:r>
      <w:r w:rsidRPr="00BF047F">
        <w:t>MRS</w:t>
      </w:r>
      <w:r w:rsidRPr="00BF047F">
        <w:t>登録している</w:t>
      </w:r>
      <w:r w:rsidRPr="00BF047F">
        <w:rPr>
          <w:rFonts w:hint="eastAsia"/>
        </w:rPr>
        <w:t>こと。）</w:t>
      </w:r>
    </w:p>
    <w:p w:rsidR="00186701" w:rsidRPr="00BF047F" w:rsidRDefault="00186701" w:rsidP="00BF047F">
      <w:pPr>
        <w:spacing w:line="280" w:lineRule="exact"/>
        <w:ind w:left="1773" w:hangingChars="800" w:hanging="1773"/>
      </w:pPr>
      <w:r w:rsidRPr="00BF047F">
        <w:t>8</w:t>
      </w:r>
      <w:r w:rsidRPr="00BF047F">
        <w:t>．出場手続き</w:t>
      </w:r>
      <w:r w:rsidR="00BF047F" w:rsidRPr="00BF047F">
        <w:tab/>
      </w:r>
      <w:r w:rsidRPr="00BF047F">
        <w:t>JVA</w:t>
      </w:r>
      <w:r w:rsidRPr="00BF047F">
        <w:rPr>
          <w:rFonts w:hint="eastAsia"/>
        </w:rPr>
        <w:t>M</w:t>
      </w:r>
      <w:r w:rsidRPr="00BF047F">
        <w:t>RS</w:t>
      </w:r>
      <w:r w:rsidRPr="00BF047F">
        <w:t>から大会申し込みを行い、参加料振込の領収書の写し及びベンチスタッフの資</w:t>
      </w:r>
      <w:r w:rsidRPr="00BF047F">
        <w:rPr>
          <w:rFonts w:hint="eastAsia"/>
        </w:rPr>
        <w:t>格を証明する登録証又は証明書の写しを当日持参すること。</w:t>
      </w:r>
    </w:p>
    <w:p w:rsidR="00186701" w:rsidRPr="00BF047F" w:rsidRDefault="00186701" w:rsidP="00BF047F">
      <w:pPr>
        <w:ind w:left="840" w:firstLine="840"/>
      </w:pPr>
      <w:r w:rsidRPr="00BF047F">
        <w:rPr>
          <w:rFonts w:hint="eastAsia"/>
        </w:rPr>
        <w:t>なお、参加料の振込先は下記の通り。</w:t>
      </w:r>
    </w:p>
    <w:tbl>
      <w:tblPr>
        <w:tblStyle w:val="ac"/>
        <w:tblW w:w="8788" w:type="dxa"/>
        <w:tblInd w:w="1555" w:type="dxa"/>
        <w:tblLook w:val="04A0" w:firstRow="1" w:lastRow="0" w:firstColumn="1" w:lastColumn="0" w:noHBand="0" w:noVBand="1"/>
      </w:tblPr>
      <w:tblGrid>
        <w:gridCol w:w="8788"/>
      </w:tblGrid>
      <w:tr w:rsidR="00BF047F" w:rsidRPr="00BF047F" w:rsidTr="00BF047F">
        <w:trPr>
          <w:trHeight w:val="1390"/>
        </w:trPr>
        <w:tc>
          <w:tcPr>
            <w:tcW w:w="8788" w:type="dxa"/>
          </w:tcPr>
          <w:p w:rsidR="00186701" w:rsidRPr="00BF047F" w:rsidRDefault="00186701" w:rsidP="005627C1">
            <w:r w:rsidRPr="00BF047F">
              <w:rPr>
                <w:rFonts w:hint="eastAsia"/>
              </w:rPr>
              <w:t>【振込先】</w:t>
            </w:r>
          </w:p>
          <w:p w:rsidR="00186701" w:rsidRPr="00BF047F" w:rsidRDefault="00186701" w:rsidP="005627C1">
            <w:pPr>
              <w:spacing w:line="280" w:lineRule="exact"/>
            </w:pPr>
            <w:r w:rsidRPr="00BF047F">
              <w:rPr>
                <w:rFonts w:hint="eastAsia"/>
              </w:rPr>
              <w:t xml:space="preserve">　　口座　　百十四銀行（</w:t>
            </w:r>
            <w:r w:rsidRPr="00BF047F">
              <w:rPr>
                <w:rFonts w:hint="eastAsia"/>
              </w:rPr>
              <w:t>0173</w:t>
            </w:r>
            <w:r w:rsidRPr="00BF047F">
              <w:rPr>
                <w:rFonts w:hint="eastAsia"/>
              </w:rPr>
              <w:t>）　宇多津支店（</w:t>
            </w:r>
            <w:r w:rsidRPr="00BF047F">
              <w:rPr>
                <w:rFonts w:hint="eastAsia"/>
              </w:rPr>
              <w:t>265</w:t>
            </w:r>
            <w:r w:rsidRPr="00BF047F">
              <w:rPr>
                <w:rFonts w:hint="eastAsia"/>
              </w:rPr>
              <w:t>）　普通預金　口座番号</w:t>
            </w:r>
            <w:r w:rsidRPr="00BF047F">
              <w:t>0072243</w:t>
            </w:r>
          </w:p>
          <w:p w:rsidR="00186701" w:rsidRPr="00BF047F" w:rsidRDefault="00186701" w:rsidP="005627C1">
            <w:pPr>
              <w:spacing w:line="280" w:lineRule="exact"/>
            </w:pPr>
            <w:r w:rsidRPr="00BF047F">
              <w:rPr>
                <w:rFonts w:hint="eastAsia"/>
              </w:rPr>
              <w:t xml:space="preserve">　　名義　　香川県実業団バレーボール連盟事務局　　苧坂</w:t>
            </w:r>
            <w:r w:rsidRPr="00BF047F">
              <w:t xml:space="preserve">　</w:t>
            </w:r>
            <w:r w:rsidRPr="00BF047F">
              <w:rPr>
                <w:rFonts w:hint="eastAsia"/>
              </w:rPr>
              <w:t>泰男</w:t>
            </w:r>
          </w:p>
          <w:p w:rsidR="00186701" w:rsidRPr="00BF047F" w:rsidRDefault="00186701" w:rsidP="005627C1">
            <w:pPr>
              <w:spacing w:line="280" w:lineRule="exact"/>
            </w:pPr>
            <w:r w:rsidRPr="00BF047F">
              <w:rPr>
                <w:rFonts w:hint="eastAsia"/>
              </w:rPr>
              <w:t xml:space="preserve">　　　　　　</w:t>
            </w:r>
            <w:r w:rsidRPr="00BF047F">
              <w:t>ｶｶﾞﾜｹﾝｼﾞﾂｷﾞｮｳﾀﾞﾝﾊﾞﾚｰﾎﾞｰﾙﾚﾝﾒｲｼﾞﾑｷｮｸ</w:t>
            </w:r>
            <w:r w:rsidRPr="00BF047F">
              <w:rPr>
                <w:rFonts w:hint="eastAsia"/>
              </w:rPr>
              <w:t xml:space="preserve">　　ｵｻｶ　</w:t>
            </w:r>
            <w:r w:rsidRPr="00BF047F">
              <w:rPr>
                <w:rFonts w:hint="eastAsia"/>
              </w:rPr>
              <w:t xml:space="preserve"> </w:t>
            </w:r>
            <w:r w:rsidRPr="00BF047F">
              <w:rPr>
                <w:rFonts w:hint="eastAsia"/>
              </w:rPr>
              <w:t>ﾔｽｵ</w:t>
            </w:r>
          </w:p>
        </w:tc>
      </w:tr>
    </w:tbl>
    <w:p w:rsidR="00186701" w:rsidRPr="00BF047F" w:rsidRDefault="00186701" w:rsidP="00186701">
      <w:pPr>
        <w:ind w:firstLineChars="900" w:firstLine="1995"/>
      </w:pPr>
    </w:p>
    <w:p w:rsidR="00186701" w:rsidRPr="00BF047F" w:rsidRDefault="00186701" w:rsidP="00186701">
      <w:r w:rsidRPr="00BF047F">
        <w:t>9</w:t>
      </w:r>
      <w:r w:rsidRPr="00BF047F">
        <w:t>．参加料</w:t>
      </w:r>
      <w:r w:rsidR="00BF047F" w:rsidRPr="00BF047F">
        <w:tab/>
      </w:r>
      <w:r w:rsidRPr="00BF047F">
        <w:t>1</w:t>
      </w:r>
      <w:r w:rsidRPr="00BF047F">
        <w:t>チーム</w:t>
      </w:r>
      <w:r w:rsidRPr="00BF047F">
        <w:t xml:space="preserve"> 5,000</w:t>
      </w:r>
      <w:r w:rsidRPr="00BF047F">
        <w:t>円</w:t>
      </w:r>
    </w:p>
    <w:p w:rsidR="00186701" w:rsidRPr="00BF047F" w:rsidRDefault="00186701" w:rsidP="00186701">
      <w:r w:rsidRPr="00BF047F">
        <w:t>10</w:t>
      </w:r>
      <w:r w:rsidRPr="00BF047F">
        <w:t>．締切期日</w:t>
      </w:r>
      <w:r w:rsidR="00BF047F" w:rsidRPr="00BF047F">
        <w:tab/>
      </w:r>
      <w:r w:rsidRPr="00BF047F">
        <w:rPr>
          <w:rFonts w:hint="eastAsia"/>
        </w:rPr>
        <w:t>2021</w:t>
      </w:r>
      <w:r w:rsidRPr="00BF047F">
        <w:t>年</w:t>
      </w:r>
      <w:r w:rsidRPr="00BF047F">
        <w:rPr>
          <w:rFonts w:hint="eastAsia"/>
        </w:rPr>
        <w:t>4</w:t>
      </w:r>
      <w:r w:rsidRPr="00BF047F">
        <w:t>月</w:t>
      </w:r>
      <w:r w:rsidRPr="00BF047F">
        <w:rPr>
          <w:rFonts w:hint="eastAsia"/>
        </w:rPr>
        <w:t>30</w:t>
      </w:r>
      <w:r w:rsidRPr="00BF047F">
        <w:t>日</w:t>
      </w:r>
      <w:bookmarkStart w:id="0" w:name="_GoBack"/>
      <w:r w:rsidRPr="00BF047F">
        <w:t>(</w:t>
      </w:r>
      <w:r w:rsidRPr="00BF047F">
        <w:rPr>
          <w:rFonts w:hint="eastAsia"/>
        </w:rPr>
        <w:t>金</w:t>
      </w:r>
      <w:r w:rsidRPr="00BF047F">
        <w:t>)</w:t>
      </w:r>
    </w:p>
    <w:p w:rsidR="00186701" w:rsidRPr="00BF047F" w:rsidRDefault="00186701" w:rsidP="00186701">
      <w:r w:rsidRPr="00BF047F">
        <w:t>11</w:t>
      </w:r>
      <w:r w:rsidRPr="00BF047F">
        <w:rPr>
          <w:rFonts w:hint="eastAsia"/>
        </w:rPr>
        <w:t>．</w:t>
      </w:r>
      <w:r w:rsidRPr="00BF047F">
        <w:t>代表者会議</w:t>
      </w:r>
      <w:r w:rsidR="00BF047F" w:rsidRPr="00BF047F">
        <w:tab/>
      </w:r>
      <w:r w:rsidRPr="00BF047F">
        <w:rPr>
          <w:rFonts w:hint="eastAsia"/>
        </w:rPr>
        <w:t>2021</w:t>
      </w:r>
      <w:r w:rsidRPr="00BF047F">
        <w:t>年</w:t>
      </w:r>
      <w:r w:rsidRPr="00BF047F">
        <w:rPr>
          <w:rFonts w:hint="eastAsia"/>
        </w:rPr>
        <w:t>5</w:t>
      </w:r>
      <w:r w:rsidRPr="00BF047F">
        <w:t>月</w:t>
      </w:r>
      <w:r w:rsidRPr="00BF047F">
        <w:rPr>
          <w:rFonts w:hint="eastAsia"/>
        </w:rPr>
        <w:t>9</w:t>
      </w:r>
      <w:r w:rsidRPr="00BF047F">
        <w:t>日</w:t>
      </w:r>
      <w:r w:rsidRPr="00BF047F">
        <w:t>(</w:t>
      </w:r>
      <w:r w:rsidRPr="00BF047F">
        <w:t>日</w:t>
      </w:r>
      <w:r w:rsidRPr="00BF047F">
        <w:t>)</w:t>
      </w:r>
      <w:r w:rsidRPr="00BF047F">
        <w:rPr>
          <w:rFonts w:hint="eastAsia"/>
        </w:rPr>
        <w:t xml:space="preserve">　時間は別途連絡する</w:t>
      </w:r>
    </w:p>
    <w:p w:rsidR="00186701" w:rsidRPr="00BF047F" w:rsidRDefault="00186701" w:rsidP="00186701">
      <w:r w:rsidRPr="00BF047F">
        <w:t>12</w:t>
      </w:r>
      <w:r w:rsidRPr="00BF047F">
        <w:t>．開･閉会式</w:t>
      </w:r>
      <w:r w:rsidRPr="00BF047F">
        <w:t xml:space="preserve"> </w:t>
      </w:r>
      <w:r w:rsidR="00BF047F" w:rsidRPr="00BF047F">
        <w:tab/>
      </w:r>
      <w:r w:rsidRPr="00BF047F">
        <w:t>開</w:t>
      </w:r>
      <w:r w:rsidRPr="00BF047F">
        <w:rPr>
          <w:rFonts w:hint="eastAsia"/>
        </w:rPr>
        <w:t>・閉会式</w:t>
      </w:r>
      <w:r w:rsidR="00BF047F" w:rsidRPr="00BF047F">
        <w:rPr>
          <w:rFonts w:hint="eastAsia"/>
        </w:rPr>
        <w:t>は実施しない</w:t>
      </w:r>
      <w:r w:rsidRPr="00BF047F">
        <w:t>。</w:t>
      </w:r>
    </w:p>
    <w:p w:rsidR="00186701" w:rsidRPr="00BF047F" w:rsidRDefault="00186701" w:rsidP="00186701">
      <w:pPr>
        <w:spacing w:line="280" w:lineRule="exact"/>
      </w:pPr>
      <w:r w:rsidRPr="00BF047F">
        <w:t>13</w:t>
      </w:r>
      <w:r w:rsidRPr="00BF047F">
        <w:t>．その他</w:t>
      </w:r>
      <w:r w:rsidR="00BF047F" w:rsidRPr="00BF047F">
        <w:tab/>
      </w:r>
      <w:r w:rsidRPr="00BF047F">
        <w:t>1</w:t>
      </w:r>
      <w:r w:rsidRPr="00BF047F">
        <w:t>）当日の試合開始時刻等については、他競技との調整のうえ別途連絡する。</w:t>
      </w:r>
    </w:p>
    <w:p w:rsidR="00186701" w:rsidRPr="00BF047F" w:rsidRDefault="00186701" w:rsidP="00BF047F">
      <w:pPr>
        <w:spacing w:line="280" w:lineRule="exact"/>
        <w:ind w:leftChars="766" w:left="1698"/>
      </w:pPr>
      <w:r w:rsidRPr="00BF047F">
        <w:t>2</w:t>
      </w:r>
      <w:r w:rsidRPr="00BF047F">
        <w:t>）優勝したチームは、全国大会に出場する権利と義務が生じる。</w:t>
      </w:r>
    </w:p>
    <w:p w:rsidR="00186701" w:rsidRPr="00BF047F" w:rsidRDefault="00186701" w:rsidP="00BF047F">
      <w:pPr>
        <w:spacing w:line="280" w:lineRule="exact"/>
        <w:ind w:leftChars="766" w:left="1698"/>
      </w:pPr>
      <w:r w:rsidRPr="00BF047F">
        <w:t>3</w:t>
      </w:r>
      <w:r w:rsidRPr="00BF047F">
        <w:t>）各チームにおいて、選手等の障害保険に加入しておくこと。</w:t>
      </w:r>
    </w:p>
    <w:p w:rsidR="00186701" w:rsidRPr="00BF047F" w:rsidRDefault="00186701" w:rsidP="00BF047F">
      <w:pPr>
        <w:spacing w:line="280" w:lineRule="exact"/>
        <w:ind w:leftChars="766" w:left="1698"/>
      </w:pPr>
      <w:r w:rsidRPr="00BF047F">
        <w:t>4</w:t>
      </w:r>
      <w:r w:rsidRPr="00BF047F">
        <w:t>）競技会等での負傷については、各チームで対応すること。</w:t>
      </w:r>
    </w:p>
    <w:p w:rsidR="00186701" w:rsidRPr="00BF047F" w:rsidRDefault="00186701" w:rsidP="00BF047F">
      <w:pPr>
        <w:spacing w:line="280" w:lineRule="exact"/>
        <w:ind w:leftChars="766" w:left="1698"/>
      </w:pPr>
      <w:r w:rsidRPr="00BF047F">
        <w:t xml:space="preserve">5) </w:t>
      </w:r>
      <w:r w:rsidRPr="00BF047F">
        <w:rPr>
          <w:rFonts w:hint="eastAsia"/>
        </w:rPr>
        <w:t>ベンチスタッフは規定のマークを明確に判別できる位置</w:t>
      </w:r>
      <w:r w:rsidRPr="00BF047F">
        <w:t>(</w:t>
      </w:r>
      <w:r w:rsidRPr="00BF047F">
        <w:t>左胸部が望ましい</w:t>
      </w:r>
      <w:r w:rsidRPr="00BF047F">
        <w:t>)</w:t>
      </w:r>
      <w:r w:rsidRPr="00BF047F">
        <w:t>につけること。</w:t>
      </w:r>
    </w:p>
    <w:p w:rsidR="00186701" w:rsidRPr="00BF047F" w:rsidRDefault="00186701" w:rsidP="00BF047F">
      <w:pPr>
        <w:spacing w:line="280" w:lineRule="exact"/>
        <w:ind w:leftChars="766" w:left="1698"/>
      </w:pPr>
      <w:r w:rsidRPr="00BF047F">
        <w:t xml:space="preserve">6) </w:t>
      </w:r>
      <w:r w:rsidRPr="00BF047F">
        <w:rPr>
          <w:rFonts w:hint="eastAsia"/>
        </w:rPr>
        <w:t>新型コロナウイルス感染拡大防止の観点から、別紙ガイドラインを遵守すること。</w:t>
      </w:r>
    </w:p>
    <w:bookmarkEnd w:id="0"/>
    <w:p w:rsidR="00186701" w:rsidRPr="00186701" w:rsidRDefault="00186701" w:rsidP="00BF047F">
      <w:pPr>
        <w:widowControl/>
        <w:ind w:leftChars="766" w:left="1698"/>
        <w:jc w:val="left"/>
        <w:rPr>
          <w:rFonts w:cs="ＭＳ 明朝"/>
          <w:color w:val="000000"/>
          <w:kern w:val="0"/>
        </w:rPr>
      </w:pPr>
    </w:p>
    <w:p w:rsidR="00743636" w:rsidRPr="00186701" w:rsidRDefault="00743636" w:rsidP="00743636">
      <w:pPr>
        <w:jc w:val="right"/>
        <w:textAlignment w:val="baseline"/>
        <w:rPr>
          <w:rFonts w:cs="Times New Roman"/>
          <w:color w:val="000000"/>
          <w:spacing w:val="2"/>
          <w:kern w:val="0"/>
        </w:rPr>
      </w:pPr>
      <w:r w:rsidRPr="00186701">
        <w:rPr>
          <w:rFonts w:cs="ＭＳ 明朝"/>
          <w:color w:val="000000"/>
          <w:kern w:val="0"/>
        </w:rPr>
        <w:t>香川県</w:t>
      </w:r>
      <w:r w:rsidRPr="00186701">
        <w:rPr>
          <w:rFonts w:cs="ＭＳ 明朝" w:hint="eastAsia"/>
          <w:color w:val="000000"/>
          <w:kern w:val="0"/>
        </w:rPr>
        <w:t>実業団バレーボール連盟</w:t>
      </w:r>
    </w:p>
    <w:p w:rsidR="00743636" w:rsidRPr="00186701" w:rsidRDefault="00743636" w:rsidP="00743636">
      <w:pPr>
        <w:jc w:val="right"/>
        <w:textAlignment w:val="baseline"/>
        <w:rPr>
          <w:rFonts w:cs="Times New Roman"/>
          <w:color w:val="000000"/>
          <w:spacing w:val="2"/>
          <w:kern w:val="0"/>
        </w:rPr>
      </w:pPr>
    </w:p>
    <w:p w:rsidR="00743636" w:rsidRPr="00186701" w:rsidRDefault="00743636" w:rsidP="00743636">
      <w:pPr>
        <w:spacing w:line="300" w:lineRule="exact"/>
        <w:jc w:val="center"/>
        <w:textAlignment w:val="baseline"/>
        <w:rPr>
          <w:rFonts w:cs="ＭＳ 明朝"/>
          <w:color w:val="000000"/>
          <w:kern w:val="0"/>
        </w:rPr>
      </w:pPr>
      <w:r w:rsidRPr="00186701">
        <w:rPr>
          <w:rFonts w:cs="ＭＳ 明朝" w:hint="eastAsia"/>
          <w:color w:val="000000"/>
          <w:kern w:val="0"/>
        </w:rPr>
        <w:t>実業団バレーボール連盟主催の</w:t>
      </w:r>
      <w:r w:rsidRPr="00186701">
        <w:rPr>
          <w:rFonts w:cs="ＭＳ 明朝"/>
          <w:color w:val="000000"/>
          <w:kern w:val="0"/>
        </w:rPr>
        <w:t>大会開催にあたっての</w:t>
      </w:r>
    </w:p>
    <w:p w:rsidR="00743636" w:rsidRPr="00186701" w:rsidRDefault="00743636" w:rsidP="00743636">
      <w:pPr>
        <w:spacing w:line="300" w:lineRule="exact"/>
        <w:jc w:val="center"/>
        <w:textAlignment w:val="baseline"/>
        <w:rPr>
          <w:rFonts w:cs="Times New Roman"/>
          <w:color w:val="000000"/>
          <w:spacing w:val="2"/>
          <w:kern w:val="0"/>
        </w:rPr>
      </w:pPr>
      <w:r w:rsidRPr="00186701">
        <w:rPr>
          <w:rFonts w:cs="ＭＳ 明朝" w:hint="eastAsia"/>
          <w:color w:val="000000"/>
          <w:kern w:val="0"/>
        </w:rPr>
        <w:t>新型コロナウイルス感染拡大防止に関する</w:t>
      </w:r>
      <w:r w:rsidRPr="00186701">
        <w:rPr>
          <w:rFonts w:cs="ＭＳ 明朝"/>
          <w:color w:val="000000"/>
          <w:kern w:val="0"/>
        </w:rPr>
        <w:t>ガイドライン</w:t>
      </w:r>
    </w:p>
    <w:p w:rsidR="00743636" w:rsidRPr="00186701" w:rsidRDefault="00743636" w:rsidP="00743636">
      <w:pPr>
        <w:textAlignment w:val="baseline"/>
        <w:rPr>
          <w:rFonts w:cs="Times New Roman"/>
          <w:color w:val="000000"/>
          <w:spacing w:val="2"/>
          <w:kern w:val="0"/>
        </w:rPr>
      </w:pPr>
    </w:p>
    <w:p w:rsidR="00743636" w:rsidRPr="00186701" w:rsidRDefault="00743636" w:rsidP="00743636">
      <w:pPr>
        <w:spacing w:line="300" w:lineRule="exact"/>
        <w:textAlignment w:val="baseline"/>
        <w:rPr>
          <w:rFonts w:cs="Times New Roman"/>
          <w:color w:val="000000"/>
          <w:spacing w:val="2"/>
          <w:kern w:val="0"/>
        </w:rPr>
      </w:pPr>
      <w:r w:rsidRPr="00186701">
        <w:rPr>
          <w:rFonts w:cs="ＭＳ 明朝"/>
          <w:color w:val="000000"/>
          <w:kern w:val="0"/>
        </w:rPr>
        <w:t>１．大会を開催するにあたって</w:t>
      </w:r>
    </w:p>
    <w:p w:rsidR="00743636" w:rsidRPr="00186701" w:rsidRDefault="00743636" w:rsidP="00743636">
      <w:pPr>
        <w:spacing w:line="300" w:lineRule="exact"/>
        <w:textAlignment w:val="baseline"/>
        <w:rPr>
          <w:rFonts w:cs="Times New Roman"/>
          <w:color w:val="000000"/>
          <w:spacing w:val="2"/>
          <w:kern w:val="0"/>
        </w:rPr>
      </w:pPr>
      <w:r w:rsidRPr="00186701">
        <w:rPr>
          <w:rFonts w:cs="ＭＳ 明朝"/>
          <w:color w:val="000000"/>
          <w:kern w:val="0"/>
        </w:rPr>
        <w:t>（１）大会</w:t>
      </w:r>
      <w:r w:rsidRPr="00186701">
        <w:rPr>
          <w:rFonts w:cs="ＭＳ 明朝" w:hint="eastAsia"/>
          <w:color w:val="000000"/>
          <w:kern w:val="0"/>
        </w:rPr>
        <w:t>開催の判断は、県協会との協議により決定する。</w:t>
      </w:r>
    </w:p>
    <w:p w:rsidR="00743636" w:rsidRPr="00186701" w:rsidRDefault="00743636" w:rsidP="00743636">
      <w:pPr>
        <w:spacing w:line="300" w:lineRule="exact"/>
        <w:ind w:left="426" w:hanging="426"/>
        <w:textAlignment w:val="baseline"/>
        <w:rPr>
          <w:rFonts w:cs="Times New Roman"/>
          <w:color w:val="000000"/>
          <w:spacing w:val="2"/>
          <w:kern w:val="0"/>
        </w:rPr>
      </w:pPr>
      <w:r w:rsidRPr="00186701">
        <w:rPr>
          <w:rFonts w:cs="ＭＳ 明朝"/>
          <w:color w:val="000000"/>
          <w:kern w:val="0"/>
        </w:rPr>
        <w:t>（２）原則として、入場制限（体育館内</w:t>
      </w:r>
      <w:r w:rsidRPr="00186701">
        <w:rPr>
          <w:rFonts w:cs="Times New Roman"/>
          <w:color w:val="000000"/>
          <w:kern w:val="0"/>
        </w:rPr>
        <w:t>100</w:t>
      </w:r>
      <w:r w:rsidRPr="00186701">
        <w:rPr>
          <w:rFonts w:cs="ＭＳ 明朝"/>
          <w:color w:val="000000"/>
          <w:kern w:val="0"/>
        </w:rPr>
        <w:t>人以下、無観客試合）を行う。会場への出入りは試合当日に出場する選手及び</w:t>
      </w:r>
      <w:r w:rsidRPr="00186701">
        <w:rPr>
          <w:rFonts w:cs="ＭＳ 明朝" w:hint="eastAsia"/>
          <w:color w:val="000000"/>
          <w:kern w:val="0"/>
        </w:rPr>
        <w:t>その応援者、</w:t>
      </w:r>
      <w:r w:rsidRPr="00186701">
        <w:rPr>
          <w:rFonts w:cs="ＭＳ 明朝"/>
          <w:color w:val="000000"/>
          <w:kern w:val="0"/>
        </w:rPr>
        <w:t>マネージャー、</w:t>
      </w:r>
      <w:r w:rsidRPr="00186701">
        <w:rPr>
          <w:rFonts w:cs="ＭＳ 明朝" w:hint="eastAsia"/>
          <w:color w:val="000000"/>
          <w:kern w:val="0"/>
        </w:rPr>
        <w:t>チーム役員</w:t>
      </w:r>
      <w:r w:rsidRPr="00186701">
        <w:rPr>
          <w:rFonts w:cs="ＭＳ 明朝"/>
          <w:color w:val="000000"/>
          <w:kern w:val="0"/>
        </w:rPr>
        <w:t>、</w:t>
      </w:r>
      <w:r w:rsidRPr="00186701">
        <w:rPr>
          <w:rFonts w:cs="ＭＳ 明朝" w:hint="eastAsia"/>
          <w:color w:val="000000"/>
          <w:kern w:val="0"/>
        </w:rPr>
        <w:t>大会役員</w:t>
      </w:r>
      <w:r w:rsidRPr="00186701">
        <w:rPr>
          <w:rFonts w:cs="ＭＳ 明朝"/>
          <w:color w:val="000000"/>
          <w:kern w:val="0"/>
        </w:rPr>
        <w:t>のみとする。競技終了後は速やかに体育館から退出する。</w:t>
      </w:r>
    </w:p>
    <w:p w:rsidR="00743636" w:rsidRPr="00186701" w:rsidRDefault="00743636" w:rsidP="00743636">
      <w:pPr>
        <w:spacing w:line="300" w:lineRule="exact"/>
        <w:ind w:left="426" w:hanging="426"/>
        <w:textAlignment w:val="baseline"/>
        <w:rPr>
          <w:rFonts w:cs="ＭＳ 明朝"/>
          <w:kern w:val="0"/>
        </w:rPr>
      </w:pPr>
      <w:r w:rsidRPr="00186701">
        <w:rPr>
          <w:rFonts w:cs="ＭＳ 明朝"/>
          <w:color w:val="000000"/>
          <w:kern w:val="0"/>
        </w:rPr>
        <w:t>（３）</w:t>
      </w:r>
      <w:r w:rsidRPr="00186701">
        <w:rPr>
          <w:rFonts w:cs="ＭＳ 明朝" w:hint="eastAsia"/>
          <w:color w:val="000000"/>
          <w:kern w:val="0"/>
        </w:rPr>
        <w:t>競技に参加する選手</w:t>
      </w:r>
      <w:r w:rsidRPr="00186701">
        <w:rPr>
          <w:rFonts w:cs="ＭＳ 明朝" w:hint="eastAsia"/>
          <w:kern w:val="0"/>
        </w:rPr>
        <w:t>及び大会役員は、様式１により、大会前</w:t>
      </w:r>
      <w:r w:rsidRPr="00186701">
        <w:rPr>
          <w:rFonts w:cs="ＭＳ 明朝" w:hint="eastAsia"/>
          <w:kern w:val="0"/>
        </w:rPr>
        <w:t>2</w:t>
      </w:r>
      <w:r w:rsidRPr="00186701">
        <w:rPr>
          <w:rFonts w:cs="ＭＳ 明朝" w:hint="eastAsia"/>
          <w:kern w:val="0"/>
        </w:rPr>
        <w:t>週間、体温、体調について記録しておく。記録した用紙は、大会前に大会事務局に提出する。</w:t>
      </w:r>
    </w:p>
    <w:p w:rsidR="00743636" w:rsidRPr="00186701" w:rsidRDefault="00743636" w:rsidP="00743636">
      <w:pPr>
        <w:spacing w:line="300" w:lineRule="exact"/>
        <w:ind w:left="426" w:hanging="426"/>
        <w:textAlignment w:val="baseline"/>
        <w:rPr>
          <w:rFonts w:cs="ＭＳ 明朝"/>
          <w:kern w:val="0"/>
        </w:rPr>
      </w:pPr>
      <w:r w:rsidRPr="00186701">
        <w:rPr>
          <w:rFonts w:cs="ＭＳ 明朝" w:hint="eastAsia"/>
          <w:kern w:val="0"/>
        </w:rPr>
        <w:t>（４）チームの応援者は、競技後にも連絡が取れるように様式２に氏名、住所、連絡先などを記入してから体育館に入る。</w:t>
      </w:r>
    </w:p>
    <w:p w:rsidR="00743636" w:rsidRPr="00186701" w:rsidRDefault="00743636" w:rsidP="00743636">
      <w:pPr>
        <w:spacing w:line="300" w:lineRule="exact"/>
        <w:ind w:left="426" w:hanging="426"/>
        <w:textAlignment w:val="baseline"/>
        <w:rPr>
          <w:rFonts w:cs="Times New Roman"/>
          <w:spacing w:val="2"/>
          <w:kern w:val="0"/>
        </w:rPr>
      </w:pPr>
    </w:p>
    <w:p w:rsidR="00743636" w:rsidRPr="00186701" w:rsidRDefault="00743636" w:rsidP="00743636">
      <w:pPr>
        <w:spacing w:line="300" w:lineRule="exact"/>
        <w:textAlignment w:val="baseline"/>
        <w:rPr>
          <w:rFonts w:cs="Times New Roman"/>
          <w:spacing w:val="2"/>
          <w:kern w:val="0"/>
        </w:rPr>
      </w:pPr>
      <w:r w:rsidRPr="00186701">
        <w:rPr>
          <w:rFonts w:cs="ＭＳ 明朝"/>
          <w:kern w:val="0"/>
        </w:rPr>
        <w:t>２．大会中の具体的な感染防止対策について</w:t>
      </w:r>
    </w:p>
    <w:p w:rsidR="00743636" w:rsidRPr="00186701" w:rsidRDefault="00743636" w:rsidP="00743636">
      <w:pPr>
        <w:spacing w:line="300" w:lineRule="exact"/>
        <w:ind w:left="443" w:hangingChars="200" w:hanging="443"/>
        <w:textAlignment w:val="baseline"/>
        <w:rPr>
          <w:rFonts w:cs="ＭＳ 明朝"/>
          <w:kern w:val="0"/>
        </w:rPr>
      </w:pPr>
      <w:r w:rsidRPr="00186701">
        <w:rPr>
          <w:rFonts w:cs="ＭＳ 明朝"/>
          <w:kern w:val="0"/>
        </w:rPr>
        <w:t>（１）</w:t>
      </w:r>
      <w:r w:rsidRPr="00186701">
        <w:rPr>
          <w:rFonts w:cs="ＭＳ 明朝" w:hint="eastAsia"/>
          <w:kern w:val="0"/>
        </w:rPr>
        <w:t>会場に入る際には、大会役員が非接触型体温計により体温を測定するので、協力すること。</w:t>
      </w:r>
      <w:r w:rsidRPr="00186701">
        <w:rPr>
          <w:rFonts w:cs="ＭＳ 明朝"/>
          <w:kern w:val="0"/>
        </w:rPr>
        <w:t>発熱等の症状が見られる選手がいた場合、その選手の</w:t>
      </w:r>
      <w:r w:rsidRPr="00186701">
        <w:rPr>
          <w:rFonts w:cs="ＭＳ 明朝" w:hint="eastAsia"/>
          <w:kern w:val="0"/>
        </w:rPr>
        <w:t>入場</w:t>
      </w:r>
      <w:r w:rsidRPr="00186701">
        <w:rPr>
          <w:rFonts w:cs="ＭＳ 明朝"/>
          <w:kern w:val="0"/>
        </w:rPr>
        <w:t>は認めない。大会中に関しても</w:t>
      </w:r>
      <w:r w:rsidRPr="00186701">
        <w:rPr>
          <w:rFonts w:cs="ＭＳ 明朝" w:hint="eastAsia"/>
          <w:kern w:val="0"/>
        </w:rPr>
        <w:t>チーム責任者</w:t>
      </w:r>
      <w:r w:rsidRPr="00186701">
        <w:rPr>
          <w:rFonts w:cs="ＭＳ 明朝"/>
          <w:kern w:val="0"/>
        </w:rPr>
        <w:t>は選手等の健康観察を徹底し、仮に発熱等が見られた場合は速やかに帰宅させること。</w:t>
      </w:r>
      <w:r w:rsidRPr="00186701">
        <w:rPr>
          <w:rFonts w:cs="ＭＳ 明朝" w:hint="eastAsia"/>
          <w:kern w:val="0"/>
        </w:rPr>
        <w:t>大会役員も同様。</w:t>
      </w:r>
    </w:p>
    <w:p w:rsidR="00743636" w:rsidRPr="00186701" w:rsidRDefault="00743636" w:rsidP="00743636">
      <w:pPr>
        <w:spacing w:line="300" w:lineRule="exact"/>
        <w:textAlignment w:val="baseline"/>
        <w:rPr>
          <w:rFonts w:cs="ＭＳ 明朝"/>
          <w:color w:val="000000"/>
          <w:kern w:val="0"/>
        </w:rPr>
      </w:pPr>
      <w:r w:rsidRPr="00186701">
        <w:rPr>
          <w:rFonts w:cs="ＭＳ 明朝" w:hint="eastAsia"/>
          <w:color w:val="000000"/>
          <w:kern w:val="0"/>
        </w:rPr>
        <w:t>（２）</w:t>
      </w:r>
      <w:r w:rsidRPr="00186701">
        <w:rPr>
          <w:rFonts w:cs="ＭＳ 明朝"/>
          <w:color w:val="000000"/>
          <w:kern w:val="0"/>
        </w:rPr>
        <w:t>開</w:t>
      </w:r>
      <w:r w:rsidRPr="00186701">
        <w:rPr>
          <w:rFonts w:cs="ＭＳ 明朝" w:hint="eastAsia"/>
          <w:color w:val="000000"/>
          <w:kern w:val="0"/>
        </w:rPr>
        <w:t>・</w:t>
      </w:r>
      <w:r w:rsidRPr="00186701">
        <w:rPr>
          <w:rFonts w:cs="ＭＳ 明朝"/>
          <w:color w:val="000000"/>
          <w:kern w:val="0"/>
        </w:rPr>
        <w:t>閉会式は実施しない。</w:t>
      </w:r>
    </w:p>
    <w:p w:rsidR="00743636" w:rsidRPr="00186701" w:rsidRDefault="00743636" w:rsidP="00743636">
      <w:pPr>
        <w:spacing w:line="300" w:lineRule="exact"/>
        <w:ind w:left="443" w:hangingChars="200" w:hanging="443"/>
        <w:textAlignment w:val="baseline"/>
        <w:rPr>
          <w:rFonts w:cs="ＭＳ 明朝"/>
          <w:color w:val="000000"/>
          <w:kern w:val="0"/>
        </w:rPr>
      </w:pPr>
      <w:r w:rsidRPr="00186701">
        <w:rPr>
          <w:rFonts w:cs="ＭＳ 明朝" w:hint="eastAsia"/>
          <w:kern w:val="0"/>
        </w:rPr>
        <w:t>（３）試合開始前にベンチへ入る時と、試合終了後ベンチを出る時は、その場でいるチームが椅子等をアルコール消毒する。</w:t>
      </w:r>
    </w:p>
    <w:p w:rsidR="00743636" w:rsidRPr="00186701" w:rsidRDefault="00743636" w:rsidP="00743636">
      <w:pPr>
        <w:spacing w:line="300" w:lineRule="exact"/>
        <w:ind w:left="443" w:hangingChars="200" w:hanging="443"/>
        <w:textAlignment w:val="baseline"/>
        <w:rPr>
          <w:rFonts w:cs="ＭＳ 明朝"/>
          <w:color w:val="000000"/>
          <w:kern w:val="0"/>
        </w:rPr>
      </w:pPr>
      <w:r w:rsidRPr="00186701">
        <w:rPr>
          <w:rFonts w:cs="ＭＳ 明朝"/>
          <w:color w:val="000000"/>
          <w:kern w:val="0"/>
        </w:rPr>
        <w:t>（</w:t>
      </w:r>
      <w:r w:rsidRPr="00186701">
        <w:rPr>
          <w:rFonts w:cs="ＭＳ 明朝" w:hint="eastAsia"/>
          <w:color w:val="000000"/>
          <w:kern w:val="0"/>
        </w:rPr>
        <w:t>４</w:t>
      </w:r>
      <w:r w:rsidRPr="00186701">
        <w:rPr>
          <w:rFonts w:cs="ＭＳ 明朝"/>
          <w:color w:val="000000"/>
          <w:kern w:val="0"/>
        </w:rPr>
        <w:t>）体育館ではプレー中を除き、常にマスクを着用すること。</w:t>
      </w:r>
    </w:p>
    <w:p w:rsidR="00743636" w:rsidRPr="00186701" w:rsidRDefault="00743636" w:rsidP="00743636">
      <w:pPr>
        <w:spacing w:line="300" w:lineRule="exact"/>
        <w:ind w:left="567" w:hanging="567"/>
        <w:textAlignment w:val="baseline"/>
        <w:rPr>
          <w:rFonts w:cs="Times New Roman"/>
          <w:color w:val="000000"/>
          <w:spacing w:val="2"/>
          <w:kern w:val="0"/>
        </w:rPr>
      </w:pPr>
      <w:r w:rsidRPr="00186701">
        <w:rPr>
          <w:rFonts w:cs="ＭＳ 明朝"/>
          <w:color w:val="000000"/>
          <w:kern w:val="0"/>
        </w:rPr>
        <w:t>（</w:t>
      </w:r>
      <w:r w:rsidRPr="00186701">
        <w:rPr>
          <w:rFonts w:cs="ＭＳ 明朝" w:hint="eastAsia"/>
          <w:color w:val="000000"/>
          <w:kern w:val="0"/>
        </w:rPr>
        <w:t>５</w:t>
      </w:r>
      <w:r w:rsidRPr="00186701">
        <w:rPr>
          <w:rFonts w:cs="ＭＳ 明朝"/>
          <w:color w:val="000000"/>
          <w:kern w:val="0"/>
        </w:rPr>
        <w:t>）体育館に入場の際は、必ずアルコール消毒（各チームで準備）を実施すること。</w:t>
      </w:r>
    </w:p>
    <w:p w:rsidR="00743636" w:rsidRPr="00186701" w:rsidRDefault="00743636" w:rsidP="00743636">
      <w:pPr>
        <w:spacing w:line="300" w:lineRule="exact"/>
        <w:ind w:left="443" w:hangingChars="200" w:hanging="443"/>
        <w:textAlignment w:val="baseline"/>
        <w:rPr>
          <w:rFonts w:cs="Times New Roman"/>
          <w:color w:val="000000"/>
          <w:spacing w:val="2"/>
          <w:kern w:val="0"/>
        </w:rPr>
      </w:pPr>
      <w:r w:rsidRPr="00186701">
        <w:rPr>
          <w:rFonts w:cs="ＭＳ 明朝"/>
          <w:color w:val="000000"/>
          <w:kern w:val="0"/>
        </w:rPr>
        <w:t>（</w:t>
      </w:r>
      <w:r w:rsidRPr="00186701">
        <w:rPr>
          <w:rFonts w:cs="ＭＳ 明朝" w:hint="eastAsia"/>
          <w:color w:val="000000"/>
          <w:kern w:val="0"/>
        </w:rPr>
        <w:t>６</w:t>
      </w:r>
      <w:r w:rsidRPr="00186701">
        <w:rPr>
          <w:rFonts w:cs="ＭＳ 明朝"/>
          <w:color w:val="000000"/>
          <w:kern w:val="0"/>
        </w:rPr>
        <w:t>）密閉空間を避けるため、１試合終了毎に体育館の出入口や窓を開け、換気を行う。</w:t>
      </w:r>
    </w:p>
    <w:p w:rsidR="00743636" w:rsidRPr="00186701" w:rsidRDefault="00743636" w:rsidP="00743636">
      <w:pPr>
        <w:spacing w:line="300" w:lineRule="exact"/>
        <w:ind w:left="426" w:hanging="426"/>
        <w:textAlignment w:val="baseline"/>
        <w:rPr>
          <w:rFonts w:cs="ＭＳ 明朝"/>
          <w:color w:val="000000"/>
          <w:kern w:val="0"/>
        </w:rPr>
      </w:pPr>
      <w:r w:rsidRPr="00186701">
        <w:rPr>
          <w:rFonts w:cs="ＭＳ 明朝"/>
          <w:color w:val="000000"/>
          <w:kern w:val="0"/>
        </w:rPr>
        <w:t>（</w:t>
      </w:r>
      <w:r w:rsidRPr="00186701">
        <w:rPr>
          <w:rFonts w:cs="ＭＳ 明朝" w:hint="eastAsia"/>
          <w:color w:val="000000"/>
          <w:kern w:val="0"/>
        </w:rPr>
        <w:t>７</w:t>
      </w:r>
      <w:r w:rsidRPr="00186701">
        <w:rPr>
          <w:rFonts w:cs="ＭＳ 明朝"/>
          <w:color w:val="000000"/>
          <w:kern w:val="0"/>
        </w:rPr>
        <w:t>）試合開始</w:t>
      </w:r>
      <w:r w:rsidRPr="00186701">
        <w:rPr>
          <w:rFonts w:cs="ＭＳ 明朝" w:hint="eastAsia"/>
          <w:color w:val="000000"/>
          <w:kern w:val="0"/>
        </w:rPr>
        <w:t>及び</w:t>
      </w:r>
      <w:r w:rsidRPr="00186701">
        <w:rPr>
          <w:rFonts w:cs="ＭＳ 明朝"/>
          <w:color w:val="000000"/>
          <w:kern w:val="0"/>
        </w:rPr>
        <w:t>終了時直後の選手同士の握手はしない。また、プレー中のハイタッチや肩を組んでの円陣などはしない。応援については拍手のみで行う。</w:t>
      </w:r>
    </w:p>
    <w:p w:rsidR="00743636" w:rsidRPr="00186701" w:rsidRDefault="00743636" w:rsidP="00743636">
      <w:pPr>
        <w:spacing w:line="300" w:lineRule="exact"/>
        <w:ind w:left="426" w:hanging="426"/>
        <w:textAlignment w:val="baseline"/>
        <w:rPr>
          <w:rFonts w:cs="ＭＳ 明朝"/>
          <w:color w:val="000000"/>
          <w:kern w:val="0"/>
        </w:rPr>
      </w:pPr>
      <w:r w:rsidRPr="00186701">
        <w:rPr>
          <w:rFonts w:cs="ＭＳ 明朝" w:hint="eastAsia"/>
          <w:color w:val="000000"/>
          <w:kern w:val="0"/>
        </w:rPr>
        <w:t>（８）</w:t>
      </w:r>
      <w:r w:rsidRPr="00186701">
        <w:rPr>
          <w:rFonts w:cs="ＭＳ 明朝" w:hint="eastAsia"/>
          <w:color w:val="000000" w:themeColor="text1"/>
          <w:kern w:val="0"/>
        </w:rPr>
        <w:t>主審は、選手に明らかな感染対策に違反する行為があれば、ゲームキャプテンに注意することができる。</w:t>
      </w:r>
    </w:p>
    <w:p w:rsidR="00743636" w:rsidRPr="00186701" w:rsidRDefault="00743636" w:rsidP="00743636">
      <w:pPr>
        <w:spacing w:line="300" w:lineRule="exact"/>
        <w:ind w:left="426" w:hanging="426"/>
        <w:textAlignment w:val="baseline"/>
        <w:rPr>
          <w:rFonts w:cs="Times New Roman"/>
          <w:color w:val="000000"/>
          <w:spacing w:val="2"/>
          <w:kern w:val="0"/>
        </w:rPr>
      </w:pPr>
      <w:r w:rsidRPr="00186701">
        <w:rPr>
          <w:rFonts w:cs="ＭＳ 明朝" w:hint="eastAsia"/>
          <w:color w:val="000000"/>
          <w:kern w:val="0"/>
        </w:rPr>
        <w:t>（９）</w:t>
      </w:r>
      <w:r w:rsidRPr="00186701">
        <w:rPr>
          <w:rFonts w:cs="ＭＳ 明朝" w:hint="eastAsia"/>
          <w:color w:val="000000" w:themeColor="text1"/>
          <w:kern w:val="0"/>
        </w:rPr>
        <w:t>審判員はマスク又はフェイスシールドを着用する。線審は感染予防のためフラッグを使用せず、手でジャッジする。</w:t>
      </w:r>
    </w:p>
    <w:p w:rsidR="00743636" w:rsidRPr="00186701" w:rsidRDefault="00743636" w:rsidP="00743636">
      <w:pPr>
        <w:spacing w:line="300" w:lineRule="exact"/>
        <w:ind w:left="426" w:hanging="426"/>
        <w:textAlignment w:val="baseline"/>
        <w:rPr>
          <w:rFonts w:cs="Times New Roman"/>
          <w:color w:val="000000"/>
          <w:spacing w:val="2"/>
          <w:kern w:val="0"/>
        </w:rPr>
      </w:pPr>
      <w:r w:rsidRPr="00186701">
        <w:rPr>
          <w:rFonts w:cs="ＭＳ 明朝"/>
          <w:color w:val="000000"/>
          <w:kern w:val="0"/>
        </w:rPr>
        <w:t>（</w:t>
      </w:r>
      <w:r w:rsidRPr="00186701">
        <w:rPr>
          <w:rFonts w:cs="ＭＳ 明朝" w:hint="eastAsia"/>
          <w:color w:val="000000"/>
          <w:kern w:val="0"/>
        </w:rPr>
        <w:t>10</w:t>
      </w:r>
      <w:r w:rsidRPr="00186701">
        <w:rPr>
          <w:rFonts w:cs="ＭＳ 明朝"/>
          <w:color w:val="000000"/>
          <w:kern w:val="0"/>
        </w:rPr>
        <w:t>）競技終了後</w:t>
      </w:r>
      <w:r w:rsidRPr="00186701">
        <w:rPr>
          <w:rFonts w:cs="ＭＳ 明朝" w:hint="eastAsia"/>
          <w:color w:val="000000"/>
          <w:kern w:val="0"/>
        </w:rPr>
        <w:t>は</w:t>
      </w:r>
      <w:r w:rsidRPr="00186701">
        <w:rPr>
          <w:rFonts w:cs="ＭＳ 明朝"/>
          <w:color w:val="000000"/>
          <w:kern w:val="0"/>
        </w:rPr>
        <w:t>速やかに体育館から退出し、直ちに手洗いや消毒をすること。また、他チームの試合観戦などはしない。</w:t>
      </w:r>
    </w:p>
    <w:p w:rsidR="00743636" w:rsidRPr="00186701" w:rsidRDefault="00743636" w:rsidP="00743636">
      <w:pPr>
        <w:spacing w:line="300" w:lineRule="exact"/>
        <w:ind w:left="443" w:hangingChars="200" w:hanging="443"/>
        <w:textAlignment w:val="baseline"/>
        <w:rPr>
          <w:rFonts w:cs="Times New Roman"/>
          <w:color w:val="000000"/>
          <w:spacing w:val="2"/>
          <w:kern w:val="0"/>
        </w:rPr>
      </w:pPr>
      <w:r w:rsidRPr="00186701">
        <w:rPr>
          <w:rFonts w:cs="ＭＳ 明朝"/>
          <w:color w:val="000000"/>
          <w:kern w:val="0"/>
        </w:rPr>
        <w:t>（</w:t>
      </w:r>
      <w:r w:rsidRPr="00186701">
        <w:rPr>
          <w:rFonts w:cs="ＭＳ 明朝" w:hint="eastAsia"/>
          <w:color w:val="000000"/>
          <w:kern w:val="0"/>
        </w:rPr>
        <w:t>11</w:t>
      </w:r>
      <w:r w:rsidRPr="00186701">
        <w:rPr>
          <w:rFonts w:cs="ＭＳ 明朝"/>
          <w:color w:val="000000"/>
          <w:kern w:val="0"/>
        </w:rPr>
        <w:t>）各チームのボールや籠、試合球、支柱などは適正な管理又は消毒を徹底する。</w:t>
      </w:r>
    </w:p>
    <w:p w:rsidR="00743636" w:rsidRPr="00186701" w:rsidRDefault="00743636" w:rsidP="00743636">
      <w:pPr>
        <w:spacing w:line="300" w:lineRule="exact"/>
        <w:ind w:left="390" w:hangingChars="176" w:hanging="390"/>
        <w:textAlignment w:val="baseline"/>
        <w:rPr>
          <w:rFonts w:cs="Times New Roman"/>
          <w:color w:val="000000"/>
          <w:spacing w:val="2"/>
          <w:kern w:val="0"/>
        </w:rPr>
      </w:pPr>
      <w:r w:rsidRPr="00186701">
        <w:rPr>
          <w:rFonts w:cs="ＭＳ 明朝"/>
          <w:color w:val="000000"/>
          <w:kern w:val="0"/>
        </w:rPr>
        <w:t>（</w:t>
      </w:r>
      <w:r w:rsidRPr="00186701">
        <w:rPr>
          <w:rFonts w:cs="ＭＳ 明朝" w:hint="eastAsia"/>
          <w:color w:val="000000"/>
          <w:kern w:val="0"/>
        </w:rPr>
        <w:t>12</w:t>
      </w:r>
      <w:r w:rsidRPr="00186701">
        <w:rPr>
          <w:rFonts w:cs="ＭＳ 明朝"/>
          <w:color w:val="000000"/>
          <w:kern w:val="0"/>
        </w:rPr>
        <w:t>）水分補給のための容器類</w:t>
      </w:r>
      <w:r w:rsidRPr="00186701">
        <w:rPr>
          <w:rFonts w:cs="ＭＳ 明朝" w:hint="eastAsia"/>
          <w:color w:val="000000"/>
          <w:kern w:val="0"/>
        </w:rPr>
        <w:t>、タオルなどの持ち物は</w:t>
      </w:r>
      <w:r w:rsidRPr="00186701">
        <w:rPr>
          <w:rFonts w:cs="ＭＳ 明朝"/>
          <w:color w:val="000000"/>
          <w:kern w:val="0"/>
        </w:rPr>
        <w:t>、</w:t>
      </w:r>
      <w:r w:rsidRPr="00186701">
        <w:rPr>
          <w:rFonts w:cs="ＭＳ 明朝" w:hint="eastAsia"/>
          <w:color w:val="000000"/>
          <w:kern w:val="0"/>
        </w:rPr>
        <w:t>各自接触しないように注意するだけでなく、</w:t>
      </w:r>
      <w:r w:rsidRPr="00186701">
        <w:rPr>
          <w:rFonts w:cs="ＭＳ 明朝"/>
          <w:color w:val="000000"/>
          <w:kern w:val="0"/>
        </w:rPr>
        <w:t>絶対に共有してはならない。</w:t>
      </w:r>
    </w:p>
    <w:p w:rsidR="00743636" w:rsidRPr="00186701" w:rsidRDefault="00743636" w:rsidP="00743636">
      <w:pPr>
        <w:spacing w:line="300" w:lineRule="exact"/>
        <w:ind w:leftChars="1" w:left="390" w:hangingChars="175" w:hanging="388"/>
        <w:textAlignment w:val="baseline"/>
        <w:rPr>
          <w:rFonts w:cs="ＭＳ 明朝"/>
          <w:color w:val="000000"/>
          <w:kern w:val="0"/>
        </w:rPr>
      </w:pPr>
      <w:r w:rsidRPr="00186701">
        <w:rPr>
          <w:rFonts w:cs="ＭＳ 明朝"/>
          <w:color w:val="000000"/>
          <w:kern w:val="0"/>
        </w:rPr>
        <w:t>（</w:t>
      </w:r>
      <w:r w:rsidRPr="00186701">
        <w:rPr>
          <w:rFonts w:cs="ＭＳ 明朝" w:hint="eastAsia"/>
          <w:color w:val="000000"/>
          <w:kern w:val="0"/>
        </w:rPr>
        <w:t>13</w:t>
      </w:r>
      <w:r w:rsidRPr="00186701">
        <w:rPr>
          <w:rFonts w:cs="ＭＳ 明朝"/>
          <w:color w:val="000000"/>
          <w:kern w:val="0"/>
        </w:rPr>
        <w:t>）各チーム、個人で出たゴミは必ず持ち帰ること（役員も同様）。決して会場のゴミ</w:t>
      </w:r>
      <w:r w:rsidRPr="00186701">
        <w:rPr>
          <w:rFonts w:cs="ＭＳ 明朝" w:hint="eastAsia"/>
          <w:color w:val="000000"/>
          <w:kern w:val="0"/>
        </w:rPr>
        <w:t xml:space="preserve">  </w:t>
      </w:r>
      <w:r w:rsidRPr="00186701">
        <w:rPr>
          <w:rFonts w:cs="ＭＳ 明朝"/>
          <w:color w:val="000000"/>
          <w:kern w:val="0"/>
        </w:rPr>
        <w:t>箱などに捨てないこと。</w:t>
      </w:r>
    </w:p>
    <w:p w:rsidR="00743636" w:rsidRPr="00186701" w:rsidRDefault="00743636" w:rsidP="00743636">
      <w:pPr>
        <w:spacing w:line="300" w:lineRule="exact"/>
        <w:ind w:leftChars="1" w:left="390" w:hangingChars="175" w:hanging="388"/>
        <w:textAlignment w:val="baseline"/>
        <w:rPr>
          <w:rFonts w:cs="ＭＳ 明朝"/>
          <w:color w:val="000000"/>
          <w:kern w:val="0"/>
        </w:rPr>
      </w:pPr>
      <w:r w:rsidRPr="00186701">
        <w:rPr>
          <w:rFonts w:cs="ＭＳ 明朝" w:hint="eastAsia"/>
          <w:color w:val="000000"/>
          <w:kern w:val="0"/>
        </w:rPr>
        <w:t>（</w:t>
      </w:r>
      <w:r w:rsidRPr="00186701">
        <w:rPr>
          <w:rFonts w:cs="ＭＳ 明朝" w:hint="eastAsia"/>
          <w:color w:val="000000"/>
          <w:kern w:val="0"/>
        </w:rPr>
        <w:t>14</w:t>
      </w:r>
      <w:r w:rsidRPr="00186701">
        <w:rPr>
          <w:rFonts w:cs="ＭＳ 明朝" w:hint="eastAsia"/>
          <w:color w:val="000000"/>
          <w:kern w:val="0"/>
        </w:rPr>
        <w:t>）大会終了後、</w:t>
      </w:r>
      <w:r w:rsidRPr="00186701">
        <w:rPr>
          <w:rFonts w:cs="ＭＳ 明朝" w:hint="eastAsia"/>
          <w:color w:val="000000"/>
          <w:kern w:val="0"/>
        </w:rPr>
        <w:t>2</w:t>
      </w:r>
      <w:r w:rsidRPr="00186701">
        <w:rPr>
          <w:rFonts w:cs="ＭＳ 明朝" w:hint="eastAsia"/>
          <w:color w:val="000000"/>
          <w:kern w:val="0"/>
        </w:rPr>
        <w:t xml:space="preserve">週間以内に感染が疑われる症状が発生した場合は速やかに理事長に連絡を取る。　　　　　　　　　　　　　　　　　　　　　　　　　　　</w:t>
      </w:r>
    </w:p>
    <w:p w:rsidR="00743636" w:rsidRPr="00186701" w:rsidRDefault="00743636" w:rsidP="00743636">
      <w:pPr>
        <w:spacing w:line="300" w:lineRule="exact"/>
        <w:ind w:leftChars="101" w:left="224" w:firstLineChars="3700" w:firstLine="8201"/>
        <w:textAlignment w:val="baseline"/>
        <w:rPr>
          <w:rFonts w:cs="Times New Roman"/>
          <w:color w:val="000000"/>
          <w:spacing w:val="2"/>
          <w:kern w:val="0"/>
        </w:rPr>
      </w:pPr>
      <w:r w:rsidRPr="00186701">
        <w:rPr>
          <w:rFonts w:cs="ＭＳ 明朝" w:hint="eastAsia"/>
          <w:color w:val="000000"/>
          <w:kern w:val="0"/>
        </w:rPr>
        <w:t>以上</w:t>
      </w:r>
    </w:p>
    <w:p w:rsidR="00743636" w:rsidRPr="00186701" w:rsidRDefault="00743636">
      <w:pPr>
        <w:jc w:val="right"/>
        <w:textAlignment w:val="baseline"/>
        <w:rPr>
          <w:rFonts w:cs="ＭＳ 明朝"/>
          <w:color w:val="000000"/>
          <w:kern w:val="0"/>
        </w:rPr>
      </w:pPr>
    </w:p>
    <w:p w:rsidR="00743636" w:rsidRPr="00186701" w:rsidRDefault="00743636">
      <w:pPr>
        <w:jc w:val="right"/>
        <w:textAlignment w:val="baseline"/>
        <w:rPr>
          <w:rFonts w:cs="ＭＳ 明朝"/>
          <w:color w:val="000000"/>
          <w:kern w:val="0"/>
        </w:rPr>
      </w:pPr>
    </w:p>
    <w:p w:rsidR="00BF047F" w:rsidRDefault="00BF047F">
      <w:pPr>
        <w:widowControl/>
        <w:jc w:val="left"/>
        <w:rPr>
          <w:rFonts w:cs="ＭＳ 明朝"/>
          <w:color w:val="000000"/>
          <w:kern w:val="0"/>
        </w:rPr>
      </w:pPr>
      <w:r>
        <w:rPr>
          <w:rFonts w:cs="ＭＳ 明朝"/>
          <w:color w:val="000000"/>
          <w:kern w:val="0"/>
        </w:rPr>
        <w:br w:type="page"/>
      </w:r>
    </w:p>
    <w:p w:rsidR="00AF3F84" w:rsidRPr="00186701" w:rsidRDefault="00AF3F84" w:rsidP="00BF047F">
      <w:pPr>
        <w:jc w:val="left"/>
      </w:pPr>
      <w:r w:rsidRPr="00186701">
        <w:rPr>
          <w:rFonts w:hint="eastAsia"/>
        </w:rPr>
        <w:lastRenderedPageBreak/>
        <w:t>様式１</w:t>
      </w:r>
    </w:p>
    <w:p w:rsidR="00AF3F84" w:rsidRPr="00186701" w:rsidRDefault="00AF3F84" w:rsidP="00AF3F84">
      <w:pPr>
        <w:jc w:val="center"/>
      </w:pPr>
      <w:r w:rsidRPr="00186701">
        <w:rPr>
          <w:rFonts w:hint="eastAsia"/>
        </w:rPr>
        <w:t>体調記録表</w:t>
      </w:r>
    </w:p>
    <w:p w:rsidR="0053774C" w:rsidRPr="00186701" w:rsidRDefault="0053774C" w:rsidP="00AF3F84">
      <w:pPr>
        <w:jc w:val="center"/>
      </w:pPr>
    </w:p>
    <w:p w:rsidR="00AF3F84" w:rsidRPr="00186701" w:rsidRDefault="00AF3F84" w:rsidP="00AF3F84">
      <w:pPr>
        <w:ind w:firstLineChars="200" w:firstLine="443"/>
      </w:pPr>
      <w:r w:rsidRPr="00186701">
        <w:rPr>
          <w:rFonts w:hint="eastAsia"/>
        </w:rPr>
        <w:t>チーム名：　　　　　　　　　　　　　　氏　名：</w:t>
      </w:r>
    </w:p>
    <w:p w:rsidR="00AF3F84" w:rsidRPr="00186701" w:rsidRDefault="00AF3F84" w:rsidP="00AF3F84">
      <w:pPr>
        <w:ind w:firstLineChars="200" w:firstLine="443"/>
      </w:pPr>
    </w:p>
    <w:p w:rsidR="00AF3F84" w:rsidRPr="00186701" w:rsidRDefault="00AF3F84" w:rsidP="00AF3F84">
      <w:r w:rsidRPr="00186701">
        <w:rPr>
          <w:rFonts w:hint="eastAsia"/>
        </w:rPr>
        <w:t xml:space="preserve">　※自身の体調について、大会前</w:t>
      </w:r>
      <w:r w:rsidRPr="00186701">
        <w:rPr>
          <w:rFonts w:hint="eastAsia"/>
        </w:rPr>
        <w:t>2</w:t>
      </w:r>
      <w:r w:rsidRPr="00186701">
        <w:rPr>
          <w:rFonts w:hint="eastAsia"/>
        </w:rPr>
        <w:t>週間の記録をつけてください。</w:t>
      </w:r>
    </w:p>
    <w:tbl>
      <w:tblPr>
        <w:tblStyle w:val="ac"/>
        <w:tblW w:w="9776" w:type="dxa"/>
        <w:tblLook w:val="04A0" w:firstRow="1" w:lastRow="0" w:firstColumn="1" w:lastColumn="0" w:noHBand="0" w:noVBand="1"/>
      </w:tblPr>
      <w:tblGrid>
        <w:gridCol w:w="729"/>
        <w:gridCol w:w="1676"/>
        <w:gridCol w:w="851"/>
        <w:gridCol w:w="801"/>
        <w:gridCol w:w="5719"/>
      </w:tblGrid>
      <w:tr w:rsidR="00AF3F84" w:rsidRPr="00186701" w:rsidTr="00AF3F84">
        <w:tc>
          <w:tcPr>
            <w:tcW w:w="729" w:type="dxa"/>
          </w:tcPr>
          <w:p w:rsidR="00AF3F84" w:rsidRPr="00186701" w:rsidRDefault="00AF3F84" w:rsidP="0008016B">
            <w:pPr>
              <w:jc w:val="center"/>
            </w:pPr>
            <w:r w:rsidRPr="00186701">
              <w:rPr>
                <w:rFonts w:hint="eastAsia"/>
              </w:rPr>
              <w:t>No</w:t>
            </w:r>
            <w:r w:rsidRPr="00186701">
              <w:rPr>
                <w:rFonts w:hint="eastAsia"/>
              </w:rPr>
              <w:t>．</w:t>
            </w:r>
          </w:p>
        </w:tc>
        <w:tc>
          <w:tcPr>
            <w:tcW w:w="1676" w:type="dxa"/>
          </w:tcPr>
          <w:p w:rsidR="00AF3F84" w:rsidRPr="00186701" w:rsidRDefault="00AF3F84" w:rsidP="0008016B">
            <w:pPr>
              <w:ind w:firstLineChars="200" w:firstLine="443"/>
              <w:jc w:val="center"/>
            </w:pPr>
            <w:r w:rsidRPr="00186701">
              <w:rPr>
                <w:rFonts w:hint="eastAsia"/>
              </w:rPr>
              <w:t>月　　日</w:t>
            </w:r>
          </w:p>
        </w:tc>
        <w:tc>
          <w:tcPr>
            <w:tcW w:w="851" w:type="dxa"/>
          </w:tcPr>
          <w:p w:rsidR="00AF3F84" w:rsidRPr="00186701" w:rsidRDefault="00AF3F84" w:rsidP="0008016B">
            <w:pPr>
              <w:jc w:val="center"/>
            </w:pPr>
            <w:r w:rsidRPr="00186701">
              <w:rPr>
                <w:rFonts w:hint="eastAsia"/>
              </w:rPr>
              <w:t>曜日</w:t>
            </w:r>
          </w:p>
        </w:tc>
        <w:tc>
          <w:tcPr>
            <w:tcW w:w="801" w:type="dxa"/>
          </w:tcPr>
          <w:p w:rsidR="00AF3F84" w:rsidRPr="00186701" w:rsidRDefault="00AF3F84" w:rsidP="0008016B">
            <w:pPr>
              <w:jc w:val="center"/>
            </w:pPr>
            <w:r w:rsidRPr="00186701">
              <w:rPr>
                <w:rFonts w:hint="eastAsia"/>
              </w:rPr>
              <w:t>体温</w:t>
            </w:r>
          </w:p>
        </w:tc>
        <w:tc>
          <w:tcPr>
            <w:tcW w:w="5719" w:type="dxa"/>
          </w:tcPr>
          <w:p w:rsidR="00AF3F84" w:rsidRPr="00186701" w:rsidRDefault="00AF3F84" w:rsidP="0008016B">
            <w:r w:rsidRPr="00186701">
              <w:rPr>
                <w:rFonts w:hint="eastAsia"/>
              </w:rPr>
              <w:t>体調について（該当項目に</w:t>
            </w:r>
            <w:r w:rsidRPr="00186701">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611"/>
                </mc:Choice>
                <mc:Fallback>
                  <w:t>☑</w:t>
                </mc:Fallback>
              </mc:AlternateContent>
            </w:r>
            <w:r w:rsidRPr="00186701">
              <w:rPr>
                <w:rFonts w:hint="eastAsia"/>
              </w:rPr>
              <w:t>を入れる）</w:t>
            </w:r>
          </w:p>
        </w:tc>
      </w:tr>
      <w:tr w:rsidR="00AF3F84" w:rsidRPr="00186701" w:rsidTr="00AF3F84">
        <w:tc>
          <w:tcPr>
            <w:tcW w:w="729" w:type="dxa"/>
            <w:vAlign w:val="center"/>
          </w:tcPr>
          <w:p w:rsidR="00AF3F84" w:rsidRPr="00186701" w:rsidRDefault="00AF3F84" w:rsidP="0008016B">
            <w:pPr>
              <w:jc w:val="center"/>
            </w:pPr>
            <w:r w:rsidRPr="00186701">
              <w:rPr>
                <w:rFonts w:hint="eastAsia"/>
              </w:rPr>
              <w:t>1</w:t>
            </w:r>
          </w:p>
        </w:tc>
        <w:tc>
          <w:tcPr>
            <w:tcW w:w="1676" w:type="dxa"/>
            <w:vAlign w:val="center"/>
          </w:tcPr>
          <w:p w:rsidR="00AF3F84" w:rsidRPr="00186701" w:rsidRDefault="00AF3F84" w:rsidP="0008016B">
            <w:r w:rsidRPr="00186701">
              <w:rPr>
                <w:rFonts w:hint="eastAsia"/>
              </w:rPr>
              <w:t xml:space="preserve">   </w:t>
            </w:r>
            <w:r w:rsidRPr="00186701">
              <w:rPr>
                <w:rFonts w:hint="eastAsia"/>
              </w:rPr>
              <w:t>月　　日</w:t>
            </w:r>
          </w:p>
        </w:tc>
        <w:tc>
          <w:tcPr>
            <w:tcW w:w="851" w:type="dxa"/>
          </w:tcPr>
          <w:p w:rsidR="00AF3F84" w:rsidRPr="00186701" w:rsidRDefault="00AF3F84" w:rsidP="0008016B"/>
        </w:tc>
        <w:tc>
          <w:tcPr>
            <w:tcW w:w="801" w:type="dxa"/>
            <w:vAlign w:val="center"/>
          </w:tcPr>
          <w:p w:rsidR="00AF3F84" w:rsidRPr="00186701" w:rsidRDefault="00AF3F84" w:rsidP="0008016B">
            <w:pPr>
              <w:jc w:val="right"/>
            </w:pPr>
            <w:r w:rsidRPr="00186701">
              <w:rPr>
                <w:rFonts w:hint="eastAsia"/>
              </w:rPr>
              <w:t>℃</w:t>
            </w:r>
          </w:p>
        </w:tc>
        <w:tc>
          <w:tcPr>
            <w:tcW w:w="5719" w:type="dxa"/>
          </w:tcPr>
          <w:p w:rsidR="00AF3F84" w:rsidRPr="00186701" w:rsidRDefault="00AF3F84" w:rsidP="0008016B">
            <w:pPr>
              <w:spacing w:line="240" w:lineRule="exact"/>
            </w:pPr>
            <w:r w:rsidRPr="00186701">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186701">
              <w:rPr>
                <w:rFonts w:hint="eastAsia"/>
              </w:rPr>
              <w:t xml:space="preserve">　喉、咳などの痛み等の風邪の症状はない</w:t>
            </w:r>
          </w:p>
          <w:p w:rsidR="00AF3F84" w:rsidRPr="00186701" w:rsidRDefault="00AF3F84" w:rsidP="0008016B">
            <w:pPr>
              <w:spacing w:line="240" w:lineRule="exact"/>
            </w:pPr>
            <w:r w:rsidRPr="00186701">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186701">
              <w:rPr>
                <w:rFonts w:hint="eastAsia"/>
              </w:rPr>
              <w:t xml:space="preserve">　体のだるさ、息苦しさはない</w:t>
            </w:r>
          </w:p>
          <w:p w:rsidR="00AF3F84" w:rsidRPr="00186701" w:rsidRDefault="00AF3F84" w:rsidP="0008016B">
            <w:pPr>
              <w:spacing w:line="240" w:lineRule="exact"/>
            </w:pPr>
            <w:r w:rsidRPr="00186701">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186701">
              <w:rPr>
                <w:rFonts w:hint="eastAsia"/>
              </w:rPr>
              <w:t xml:space="preserve">　味覚や嗅覚の異常はない</w:t>
            </w:r>
          </w:p>
        </w:tc>
      </w:tr>
      <w:tr w:rsidR="00AF3F84" w:rsidRPr="00186701" w:rsidTr="00AF3F84">
        <w:tc>
          <w:tcPr>
            <w:tcW w:w="729" w:type="dxa"/>
            <w:vAlign w:val="center"/>
          </w:tcPr>
          <w:p w:rsidR="00AF3F84" w:rsidRPr="00186701" w:rsidRDefault="00AF3F84" w:rsidP="0008016B">
            <w:pPr>
              <w:jc w:val="center"/>
            </w:pPr>
            <w:r w:rsidRPr="00186701">
              <w:rPr>
                <w:rFonts w:hint="eastAsia"/>
              </w:rPr>
              <w:t>2</w:t>
            </w:r>
          </w:p>
        </w:tc>
        <w:tc>
          <w:tcPr>
            <w:tcW w:w="1676" w:type="dxa"/>
            <w:vAlign w:val="center"/>
          </w:tcPr>
          <w:p w:rsidR="00AF3F84" w:rsidRPr="00186701" w:rsidRDefault="00AF3F84" w:rsidP="0008016B">
            <w:r w:rsidRPr="00186701">
              <w:rPr>
                <w:rFonts w:hint="eastAsia"/>
              </w:rPr>
              <w:t xml:space="preserve">   </w:t>
            </w:r>
            <w:r w:rsidRPr="00186701">
              <w:rPr>
                <w:rFonts w:hint="eastAsia"/>
              </w:rPr>
              <w:t>月　　日</w:t>
            </w:r>
          </w:p>
        </w:tc>
        <w:tc>
          <w:tcPr>
            <w:tcW w:w="851" w:type="dxa"/>
          </w:tcPr>
          <w:p w:rsidR="00AF3F84" w:rsidRPr="00186701" w:rsidRDefault="00AF3F84" w:rsidP="0008016B"/>
        </w:tc>
        <w:tc>
          <w:tcPr>
            <w:tcW w:w="801" w:type="dxa"/>
            <w:vAlign w:val="center"/>
          </w:tcPr>
          <w:p w:rsidR="00AF3F84" w:rsidRPr="00186701" w:rsidRDefault="00AF3F84" w:rsidP="0008016B">
            <w:pPr>
              <w:jc w:val="right"/>
            </w:pPr>
            <w:r w:rsidRPr="00186701">
              <w:rPr>
                <w:rFonts w:hint="eastAsia"/>
              </w:rPr>
              <w:t>℃</w:t>
            </w:r>
          </w:p>
        </w:tc>
        <w:tc>
          <w:tcPr>
            <w:tcW w:w="5719" w:type="dxa"/>
          </w:tcPr>
          <w:p w:rsidR="00AF3F84" w:rsidRPr="00186701" w:rsidRDefault="00AF3F84" w:rsidP="0008016B">
            <w:pPr>
              <w:spacing w:line="240" w:lineRule="exact"/>
            </w:pPr>
            <w:r w:rsidRPr="00186701">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186701">
              <w:rPr>
                <w:rFonts w:hint="eastAsia"/>
              </w:rPr>
              <w:t xml:space="preserve">　喉、咳などの痛み等の風邪の症状はない</w:t>
            </w:r>
          </w:p>
          <w:p w:rsidR="00AF3F84" w:rsidRPr="00186701" w:rsidRDefault="00AF3F84" w:rsidP="0008016B">
            <w:pPr>
              <w:spacing w:line="240" w:lineRule="exact"/>
            </w:pPr>
            <w:r w:rsidRPr="00186701">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186701">
              <w:rPr>
                <w:rFonts w:hint="eastAsia"/>
              </w:rPr>
              <w:t xml:space="preserve">　体のだるさ、息苦しさはない</w:t>
            </w:r>
          </w:p>
          <w:p w:rsidR="00AF3F84" w:rsidRPr="00186701" w:rsidRDefault="00AF3F84" w:rsidP="0008016B">
            <w:pPr>
              <w:spacing w:line="240" w:lineRule="exact"/>
            </w:pPr>
            <w:r w:rsidRPr="00186701">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186701">
              <w:rPr>
                <w:rFonts w:hint="eastAsia"/>
              </w:rPr>
              <w:t xml:space="preserve">　味覚や嗅覚の異常はない</w:t>
            </w:r>
          </w:p>
        </w:tc>
      </w:tr>
      <w:tr w:rsidR="00AF3F84" w:rsidRPr="00186701" w:rsidTr="00AF3F84">
        <w:tc>
          <w:tcPr>
            <w:tcW w:w="729" w:type="dxa"/>
            <w:vAlign w:val="center"/>
          </w:tcPr>
          <w:p w:rsidR="00AF3F84" w:rsidRPr="00186701" w:rsidRDefault="00AF3F84" w:rsidP="0008016B">
            <w:pPr>
              <w:jc w:val="center"/>
            </w:pPr>
            <w:r w:rsidRPr="00186701">
              <w:rPr>
                <w:rFonts w:hint="eastAsia"/>
              </w:rPr>
              <w:t>3</w:t>
            </w:r>
          </w:p>
        </w:tc>
        <w:tc>
          <w:tcPr>
            <w:tcW w:w="1676" w:type="dxa"/>
            <w:vAlign w:val="center"/>
          </w:tcPr>
          <w:p w:rsidR="00AF3F84" w:rsidRPr="00186701" w:rsidRDefault="00AF3F84" w:rsidP="0008016B">
            <w:r w:rsidRPr="00186701">
              <w:rPr>
                <w:rFonts w:hint="eastAsia"/>
              </w:rPr>
              <w:t xml:space="preserve">   </w:t>
            </w:r>
            <w:r w:rsidRPr="00186701">
              <w:rPr>
                <w:rFonts w:hint="eastAsia"/>
              </w:rPr>
              <w:t>月　　日</w:t>
            </w:r>
          </w:p>
        </w:tc>
        <w:tc>
          <w:tcPr>
            <w:tcW w:w="851" w:type="dxa"/>
          </w:tcPr>
          <w:p w:rsidR="00AF3F84" w:rsidRPr="00186701" w:rsidRDefault="00AF3F84" w:rsidP="0008016B"/>
        </w:tc>
        <w:tc>
          <w:tcPr>
            <w:tcW w:w="801" w:type="dxa"/>
            <w:vAlign w:val="center"/>
          </w:tcPr>
          <w:p w:rsidR="00AF3F84" w:rsidRPr="00186701" w:rsidRDefault="00AF3F84" w:rsidP="0008016B">
            <w:pPr>
              <w:jc w:val="right"/>
            </w:pPr>
            <w:r w:rsidRPr="00186701">
              <w:rPr>
                <w:rFonts w:hint="eastAsia"/>
              </w:rPr>
              <w:t>℃</w:t>
            </w:r>
          </w:p>
        </w:tc>
        <w:tc>
          <w:tcPr>
            <w:tcW w:w="5719" w:type="dxa"/>
          </w:tcPr>
          <w:p w:rsidR="00AF3F84" w:rsidRPr="00186701" w:rsidRDefault="00AF3F84" w:rsidP="0008016B">
            <w:pPr>
              <w:spacing w:line="240" w:lineRule="exact"/>
            </w:pPr>
            <w:r w:rsidRPr="00186701">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186701">
              <w:rPr>
                <w:rFonts w:hint="eastAsia"/>
              </w:rPr>
              <w:t xml:space="preserve">　喉、咳などの痛み等の風邪の症状はない</w:t>
            </w:r>
          </w:p>
          <w:p w:rsidR="00AF3F84" w:rsidRPr="00186701" w:rsidRDefault="00AF3F84" w:rsidP="0008016B">
            <w:pPr>
              <w:spacing w:line="240" w:lineRule="exact"/>
            </w:pPr>
            <w:r w:rsidRPr="00186701">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186701">
              <w:rPr>
                <w:rFonts w:hint="eastAsia"/>
              </w:rPr>
              <w:t xml:space="preserve">　体のだるさ、息苦しさはない</w:t>
            </w:r>
          </w:p>
          <w:p w:rsidR="00AF3F84" w:rsidRPr="00186701" w:rsidRDefault="00AF3F84" w:rsidP="0008016B">
            <w:pPr>
              <w:spacing w:line="240" w:lineRule="exact"/>
            </w:pPr>
            <w:r w:rsidRPr="00186701">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186701">
              <w:rPr>
                <w:rFonts w:hint="eastAsia"/>
              </w:rPr>
              <w:t xml:space="preserve">　味覚や嗅覚の異常はない</w:t>
            </w:r>
          </w:p>
        </w:tc>
      </w:tr>
      <w:tr w:rsidR="00AF3F84" w:rsidRPr="00186701" w:rsidTr="00AF3F84">
        <w:tc>
          <w:tcPr>
            <w:tcW w:w="729" w:type="dxa"/>
            <w:vAlign w:val="center"/>
          </w:tcPr>
          <w:p w:rsidR="00AF3F84" w:rsidRPr="00186701" w:rsidRDefault="00AF3F84" w:rsidP="0008016B">
            <w:pPr>
              <w:jc w:val="center"/>
            </w:pPr>
            <w:r w:rsidRPr="00186701">
              <w:rPr>
                <w:rFonts w:hint="eastAsia"/>
              </w:rPr>
              <w:t>4</w:t>
            </w:r>
          </w:p>
        </w:tc>
        <w:tc>
          <w:tcPr>
            <w:tcW w:w="1676" w:type="dxa"/>
            <w:vAlign w:val="center"/>
          </w:tcPr>
          <w:p w:rsidR="00AF3F84" w:rsidRPr="00186701" w:rsidRDefault="00AF3F84" w:rsidP="0008016B">
            <w:r w:rsidRPr="00186701">
              <w:rPr>
                <w:rFonts w:hint="eastAsia"/>
              </w:rPr>
              <w:t xml:space="preserve">   </w:t>
            </w:r>
            <w:r w:rsidRPr="00186701">
              <w:rPr>
                <w:rFonts w:hint="eastAsia"/>
              </w:rPr>
              <w:t>月　　日</w:t>
            </w:r>
          </w:p>
        </w:tc>
        <w:tc>
          <w:tcPr>
            <w:tcW w:w="851" w:type="dxa"/>
          </w:tcPr>
          <w:p w:rsidR="00AF3F84" w:rsidRPr="00186701" w:rsidRDefault="00AF3F84" w:rsidP="0008016B"/>
        </w:tc>
        <w:tc>
          <w:tcPr>
            <w:tcW w:w="801" w:type="dxa"/>
            <w:vAlign w:val="center"/>
          </w:tcPr>
          <w:p w:rsidR="00AF3F84" w:rsidRPr="00186701" w:rsidRDefault="00AF3F84" w:rsidP="0008016B">
            <w:pPr>
              <w:jc w:val="right"/>
            </w:pPr>
            <w:r w:rsidRPr="00186701">
              <w:rPr>
                <w:rFonts w:hint="eastAsia"/>
              </w:rPr>
              <w:t>℃</w:t>
            </w:r>
          </w:p>
        </w:tc>
        <w:tc>
          <w:tcPr>
            <w:tcW w:w="5719" w:type="dxa"/>
          </w:tcPr>
          <w:p w:rsidR="00AF3F84" w:rsidRPr="00186701" w:rsidRDefault="00AF3F84" w:rsidP="0008016B">
            <w:pPr>
              <w:spacing w:line="240" w:lineRule="exact"/>
            </w:pPr>
            <w:r w:rsidRPr="00186701">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186701">
              <w:rPr>
                <w:rFonts w:hint="eastAsia"/>
              </w:rPr>
              <w:t xml:space="preserve">　喉、咳などの痛み等の風邪の症状はない</w:t>
            </w:r>
          </w:p>
          <w:p w:rsidR="00AF3F84" w:rsidRPr="00186701" w:rsidRDefault="00AF3F84" w:rsidP="0008016B">
            <w:pPr>
              <w:spacing w:line="240" w:lineRule="exact"/>
            </w:pPr>
            <w:r w:rsidRPr="00186701">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186701">
              <w:rPr>
                <w:rFonts w:hint="eastAsia"/>
              </w:rPr>
              <w:t xml:space="preserve">　体のだるさ、息苦しさはない</w:t>
            </w:r>
          </w:p>
          <w:p w:rsidR="00AF3F84" w:rsidRPr="00186701" w:rsidRDefault="00AF3F84" w:rsidP="0008016B">
            <w:pPr>
              <w:spacing w:line="240" w:lineRule="exact"/>
            </w:pPr>
            <w:r w:rsidRPr="00186701">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186701">
              <w:rPr>
                <w:rFonts w:hint="eastAsia"/>
              </w:rPr>
              <w:t xml:space="preserve">　味覚や嗅覚の異常はない</w:t>
            </w:r>
          </w:p>
        </w:tc>
      </w:tr>
      <w:tr w:rsidR="00AF3F84" w:rsidRPr="00186701" w:rsidTr="00AF3F84">
        <w:tc>
          <w:tcPr>
            <w:tcW w:w="729" w:type="dxa"/>
            <w:vAlign w:val="center"/>
          </w:tcPr>
          <w:p w:rsidR="00AF3F84" w:rsidRPr="00186701" w:rsidRDefault="00AF3F84" w:rsidP="0008016B">
            <w:pPr>
              <w:jc w:val="center"/>
            </w:pPr>
            <w:r w:rsidRPr="00186701">
              <w:rPr>
                <w:rFonts w:hint="eastAsia"/>
              </w:rPr>
              <w:t>5</w:t>
            </w:r>
          </w:p>
        </w:tc>
        <w:tc>
          <w:tcPr>
            <w:tcW w:w="1676" w:type="dxa"/>
            <w:vAlign w:val="center"/>
          </w:tcPr>
          <w:p w:rsidR="00AF3F84" w:rsidRPr="00186701" w:rsidRDefault="00AF3F84" w:rsidP="0008016B">
            <w:r w:rsidRPr="00186701">
              <w:rPr>
                <w:rFonts w:hint="eastAsia"/>
              </w:rPr>
              <w:t xml:space="preserve">   </w:t>
            </w:r>
            <w:r w:rsidRPr="00186701">
              <w:rPr>
                <w:rFonts w:hint="eastAsia"/>
              </w:rPr>
              <w:t>月　　日</w:t>
            </w:r>
          </w:p>
        </w:tc>
        <w:tc>
          <w:tcPr>
            <w:tcW w:w="851" w:type="dxa"/>
          </w:tcPr>
          <w:p w:rsidR="00AF3F84" w:rsidRPr="00186701" w:rsidRDefault="00AF3F84" w:rsidP="0008016B"/>
        </w:tc>
        <w:tc>
          <w:tcPr>
            <w:tcW w:w="801" w:type="dxa"/>
            <w:vAlign w:val="center"/>
          </w:tcPr>
          <w:p w:rsidR="00AF3F84" w:rsidRPr="00186701" w:rsidRDefault="00AF3F84" w:rsidP="0008016B">
            <w:pPr>
              <w:jc w:val="right"/>
            </w:pPr>
            <w:r w:rsidRPr="00186701">
              <w:rPr>
                <w:rFonts w:hint="eastAsia"/>
              </w:rPr>
              <w:t>℃</w:t>
            </w:r>
          </w:p>
        </w:tc>
        <w:tc>
          <w:tcPr>
            <w:tcW w:w="5719" w:type="dxa"/>
          </w:tcPr>
          <w:p w:rsidR="00AF3F84" w:rsidRPr="00186701" w:rsidRDefault="00AF3F84" w:rsidP="0008016B">
            <w:pPr>
              <w:spacing w:line="240" w:lineRule="exact"/>
            </w:pPr>
            <w:r w:rsidRPr="00186701">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186701">
              <w:rPr>
                <w:rFonts w:hint="eastAsia"/>
              </w:rPr>
              <w:t xml:space="preserve">　喉、咳などの痛み等の風邪の症状はない</w:t>
            </w:r>
          </w:p>
          <w:p w:rsidR="00AF3F84" w:rsidRPr="00186701" w:rsidRDefault="00AF3F84" w:rsidP="0008016B">
            <w:pPr>
              <w:spacing w:line="240" w:lineRule="exact"/>
            </w:pPr>
            <w:r w:rsidRPr="00186701">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186701">
              <w:rPr>
                <w:rFonts w:hint="eastAsia"/>
              </w:rPr>
              <w:t xml:space="preserve">　体のだるさ、息苦しさはない</w:t>
            </w:r>
          </w:p>
          <w:p w:rsidR="00AF3F84" w:rsidRPr="00186701" w:rsidRDefault="00AF3F84" w:rsidP="0008016B">
            <w:pPr>
              <w:spacing w:line="240" w:lineRule="exact"/>
            </w:pPr>
            <w:r w:rsidRPr="00186701">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186701">
              <w:rPr>
                <w:rFonts w:hint="eastAsia"/>
              </w:rPr>
              <w:t xml:space="preserve">　味覚や嗅覚の異常はない</w:t>
            </w:r>
          </w:p>
        </w:tc>
      </w:tr>
      <w:tr w:rsidR="00AF3F84" w:rsidRPr="00186701" w:rsidTr="00AF3F84">
        <w:tc>
          <w:tcPr>
            <w:tcW w:w="729" w:type="dxa"/>
            <w:vAlign w:val="center"/>
          </w:tcPr>
          <w:p w:rsidR="00AF3F84" w:rsidRPr="00186701" w:rsidRDefault="00AF3F84" w:rsidP="0008016B">
            <w:pPr>
              <w:jc w:val="center"/>
            </w:pPr>
            <w:r w:rsidRPr="00186701">
              <w:rPr>
                <w:rFonts w:hint="eastAsia"/>
              </w:rPr>
              <w:t>6</w:t>
            </w:r>
          </w:p>
        </w:tc>
        <w:tc>
          <w:tcPr>
            <w:tcW w:w="1676" w:type="dxa"/>
            <w:vAlign w:val="center"/>
          </w:tcPr>
          <w:p w:rsidR="00AF3F84" w:rsidRPr="00186701" w:rsidRDefault="00AF3F84" w:rsidP="0008016B">
            <w:r w:rsidRPr="00186701">
              <w:rPr>
                <w:rFonts w:hint="eastAsia"/>
              </w:rPr>
              <w:t xml:space="preserve">   </w:t>
            </w:r>
            <w:r w:rsidRPr="00186701">
              <w:rPr>
                <w:rFonts w:hint="eastAsia"/>
              </w:rPr>
              <w:t>月　　日</w:t>
            </w:r>
          </w:p>
        </w:tc>
        <w:tc>
          <w:tcPr>
            <w:tcW w:w="851" w:type="dxa"/>
          </w:tcPr>
          <w:p w:rsidR="00AF3F84" w:rsidRPr="00186701" w:rsidRDefault="00AF3F84" w:rsidP="0008016B"/>
        </w:tc>
        <w:tc>
          <w:tcPr>
            <w:tcW w:w="801" w:type="dxa"/>
            <w:vAlign w:val="center"/>
          </w:tcPr>
          <w:p w:rsidR="00AF3F84" w:rsidRPr="00186701" w:rsidRDefault="00AF3F84" w:rsidP="0008016B">
            <w:pPr>
              <w:jc w:val="right"/>
            </w:pPr>
            <w:r w:rsidRPr="00186701">
              <w:rPr>
                <w:rFonts w:hint="eastAsia"/>
              </w:rPr>
              <w:t>℃</w:t>
            </w:r>
          </w:p>
        </w:tc>
        <w:tc>
          <w:tcPr>
            <w:tcW w:w="5719" w:type="dxa"/>
          </w:tcPr>
          <w:p w:rsidR="00AF3F84" w:rsidRPr="00186701" w:rsidRDefault="00AF3F84" w:rsidP="0008016B">
            <w:pPr>
              <w:spacing w:line="240" w:lineRule="exact"/>
            </w:pPr>
            <w:r w:rsidRPr="00186701">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186701">
              <w:rPr>
                <w:rFonts w:hint="eastAsia"/>
              </w:rPr>
              <w:t xml:space="preserve">　喉、咳などの痛み等の風邪の症状はない</w:t>
            </w:r>
          </w:p>
          <w:p w:rsidR="00AF3F84" w:rsidRPr="00186701" w:rsidRDefault="00AF3F84" w:rsidP="0008016B">
            <w:pPr>
              <w:spacing w:line="240" w:lineRule="exact"/>
            </w:pPr>
            <w:r w:rsidRPr="00186701">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186701">
              <w:rPr>
                <w:rFonts w:hint="eastAsia"/>
              </w:rPr>
              <w:t xml:space="preserve">　体のだるさ、息苦しさはない</w:t>
            </w:r>
          </w:p>
          <w:p w:rsidR="00AF3F84" w:rsidRPr="00186701" w:rsidRDefault="00AF3F84" w:rsidP="0008016B">
            <w:pPr>
              <w:spacing w:line="240" w:lineRule="exact"/>
            </w:pPr>
            <w:r w:rsidRPr="00186701">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186701">
              <w:rPr>
                <w:rFonts w:hint="eastAsia"/>
              </w:rPr>
              <w:t xml:space="preserve">　味覚や嗅覚の異常はない</w:t>
            </w:r>
          </w:p>
        </w:tc>
      </w:tr>
      <w:tr w:rsidR="00AF3F84" w:rsidRPr="00186701" w:rsidTr="00AF3F84">
        <w:tc>
          <w:tcPr>
            <w:tcW w:w="729" w:type="dxa"/>
            <w:vAlign w:val="center"/>
          </w:tcPr>
          <w:p w:rsidR="00AF3F84" w:rsidRPr="00186701" w:rsidRDefault="00AF3F84" w:rsidP="0008016B">
            <w:pPr>
              <w:jc w:val="center"/>
            </w:pPr>
            <w:r w:rsidRPr="00186701">
              <w:rPr>
                <w:rFonts w:hint="eastAsia"/>
              </w:rPr>
              <w:t>7</w:t>
            </w:r>
          </w:p>
        </w:tc>
        <w:tc>
          <w:tcPr>
            <w:tcW w:w="1676" w:type="dxa"/>
            <w:vAlign w:val="center"/>
          </w:tcPr>
          <w:p w:rsidR="00AF3F84" w:rsidRPr="00186701" w:rsidRDefault="00AF3F84" w:rsidP="0008016B">
            <w:r w:rsidRPr="00186701">
              <w:rPr>
                <w:rFonts w:hint="eastAsia"/>
              </w:rPr>
              <w:t xml:space="preserve">   </w:t>
            </w:r>
            <w:r w:rsidRPr="00186701">
              <w:rPr>
                <w:rFonts w:hint="eastAsia"/>
              </w:rPr>
              <w:t>月　　日</w:t>
            </w:r>
          </w:p>
        </w:tc>
        <w:tc>
          <w:tcPr>
            <w:tcW w:w="851" w:type="dxa"/>
          </w:tcPr>
          <w:p w:rsidR="00AF3F84" w:rsidRPr="00186701" w:rsidRDefault="00AF3F84" w:rsidP="0008016B"/>
        </w:tc>
        <w:tc>
          <w:tcPr>
            <w:tcW w:w="801" w:type="dxa"/>
            <w:vAlign w:val="center"/>
          </w:tcPr>
          <w:p w:rsidR="00AF3F84" w:rsidRPr="00186701" w:rsidRDefault="00AF3F84" w:rsidP="0008016B">
            <w:pPr>
              <w:jc w:val="right"/>
            </w:pPr>
            <w:r w:rsidRPr="00186701">
              <w:rPr>
                <w:rFonts w:hint="eastAsia"/>
              </w:rPr>
              <w:t>℃</w:t>
            </w:r>
          </w:p>
        </w:tc>
        <w:tc>
          <w:tcPr>
            <w:tcW w:w="5719" w:type="dxa"/>
          </w:tcPr>
          <w:p w:rsidR="00AF3F84" w:rsidRPr="00186701" w:rsidRDefault="00AF3F84" w:rsidP="0008016B">
            <w:pPr>
              <w:spacing w:line="240" w:lineRule="exact"/>
            </w:pPr>
            <w:r w:rsidRPr="00186701">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186701">
              <w:rPr>
                <w:rFonts w:hint="eastAsia"/>
              </w:rPr>
              <w:t xml:space="preserve">　喉、咳などの痛み等の風邪の症状はない</w:t>
            </w:r>
          </w:p>
          <w:p w:rsidR="00AF3F84" w:rsidRPr="00186701" w:rsidRDefault="00AF3F84" w:rsidP="0008016B">
            <w:pPr>
              <w:spacing w:line="240" w:lineRule="exact"/>
            </w:pPr>
            <w:r w:rsidRPr="00186701">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186701">
              <w:rPr>
                <w:rFonts w:hint="eastAsia"/>
              </w:rPr>
              <w:t xml:space="preserve">　体のだるさ、息苦しさはない</w:t>
            </w:r>
          </w:p>
          <w:p w:rsidR="00AF3F84" w:rsidRPr="00186701" w:rsidRDefault="00AF3F84" w:rsidP="0008016B">
            <w:pPr>
              <w:spacing w:line="240" w:lineRule="exact"/>
            </w:pPr>
            <w:r w:rsidRPr="00186701">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186701">
              <w:rPr>
                <w:rFonts w:hint="eastAsia"/>
              </w:rPr>
              <w:t xml:space="preserve">　味覚や嗅覚の異常はない</w:t>
            </w:r>
          </w:p>
        </w:tc>
      </w:tr>
      <w:tr w:rsidR="00AF3F84" w:rsidRPr="00186701" w:rsidTr="00AF3F84">
        <w:tc>
          <w:tcPr>
            <w:tcW w:w="729" w:type="dxa"/>
            <w:vAlign w:val="center"/>
          </w:tcPr>
          <w:p w:rsidR="00AF3F84" w:rsidRPr="00186701" w:rsidRDefault="00AF3F84" w:rsidP="0008016B">
            <w:pPr>
              <w:jc w:val="center"/>
            </w:pPr>
            <w:r w:rsidRPr="00186701">
              <w:rPr>
                <w:rFonts w:hint="eastAsia"/>
              </w:rPr>
              <w:t>8</w:t>
            </w:r>
          </w:p>
        </w:tc>
        <w:tc>
          <w:tcPr>
            <w:tcW w:w="1676" w:type="dxa"/>
            <w:vAlign w:val="center"/>
          </w:tcPr>
          <w:p w:rsidR="00AF3F84" w:rsidRPr="00186701" w:rsidRDefault="00AF3F84" w:rsidP="0008016B">
            <w:r w:rsidRPr="00186701">
              <w:rPr>
                <w:rFonts w:hint="eastAsia"/>
              </w:rPr>
              <w:t xml:space="preserve">   </w:t>
            </w:r>
            <w:r w:rsidRPr="00186701">
              <w:rPr>
                <w:rFonts w:hint="eastAsia"/>
              </w:rPr>
              <w:t>月　　日</w:t>
            </w:r>
          </w:p>
        </w:tc>
        <w:tc>
          <w:tcPr>
            <w:tcW w:w="851" w:type="dxa"/>
          </w:tcPr>
          <w:p w:rsidR="00AF3F84" w:rsidRPr="00186701" w:rsidRDefault="00AF3F84" w:rsidP="0008016B"/>
        </w:tc>
        <w:tc>
          <w:tcPr>
            <w:tcW w:w="801" w:type="dxa"/>
            <w:vAlign w:val="center"/>
          </w:tcPr>
          <w:p w:rsidR="00AF3F84" w:rsidRPr="00186701" w:rsidRDefault="00AF3F84" w:rsidP="0008016B">
            <w:pPr>
              <w:jc w:val="right"/>
            </w:pPr>
            <w:r w:rsidRPr="00186701">
              <w:rPr>
                <w:rFonts w:hint="eastAsia"/>
              </w:rPr>
              <w:t>℃</w:t>
            </w:r>
          </w:p>
        </w:tc>
        <w:tc>
          <w:tcPr>
            <w:tcW w:w="5719" w:type="dxa"/>
          </w:tcPr>
          <w:p w:rsidR="00AF3F84" w:rsidRPr="00186701" w:rsidRDefault="00AF3F84" w:rsidP="0008016B">
            <w:pPr>
              <w:spacing w:line="240" w:lineRule="exact"/>
            </w:pPr>
            <w:r w:rsidRPr="00186701">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186701">
              <w:rPr>
                <w:rFonts w:hint="eastAsia"/>
              </w:rPr>
              <w:t xml:space="preserve">　喉、咳などの痛み等の風邪の症状はない</w:t>
            </w:r>
          </w:p>
          <w:p w:rsidR="00AF3F84" w:rsidRPr="00186701" w:rsidRDefault="00AF3F84" w:rsidP="0008016B">
            <w:pPr>
              <w:spacing w:line="240" w:lineRule="exact"/>
            </w:pPr>
            <w:r w:rsidRPr="00186701">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186701">
              <w:rPr>
                <w:rFonts w:hint="eastAsia"/>
              </w:rPr>
              <w:t xml:space="preserve">　体のだるさ、息苦しさはない</w:t>
            </w:r>
          </w:p>
          <w:p w:rsidR="00AF3F84" w:rsidRPr="00186701" w:rsidRDefault="00AF3F84" w:rsidP="0008016B">
            <w:pPr>
              <w:spacing w:line="240" w:lineRule="exact"/>
            </w:pPr>
            <w:r w:rsidRPr="00186701">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186701">
              <w:rPr>
                <w:rFonts w:hint="eastAsia"/>
              </w:rPr>
              <w:t xml:space="preserve">　味覚や嗅覚の異常はない</w:t>
            </w:r>
          </w:p>
        </w:tc>
      </w:tr>
      <w:tr w:rsidR="00AF3F84" w:rsidRPr="00186701" w:rsidTr="00AF3F84">
        <w:tc>
          <w:tcPr>
            <w:tcW w:w="729" w:type="dxa"/>
            <w:vAlign w:val="center"/>
          </w:tcPr>
          <w:p w:rsidR="00AF3F84" w:rsidRPr="00186701" w:rsidRDefault="00AF3F84" w:rsidP="0008016B">
            <w:pPr>
              <w:jc w:val="center"/>
            </w:pPr>
            <w:r w:rsidRPr="00186701">
              <w:rPr>
                <w:rFonts w:hint="eastAsia"/>
              </w:rPr>
              <w:t>9</w:t>
            </w:r>
          </w:p>
        </w:tc>
        <w:tc>
          <w:tcPr>
            <w:tcW w:w="1676" w:type="dxa"/>
            <w:vAlign w:val="center"/>
          </w:tcPr>
          <w:p w:rsidR="00AF3F84" w:rsidRPr="00186701" w:rsidRDefault="00AF3F84" w:rsidP="0008016B">
            <w:r w:rsidRPr="00186701">
              <w:rPr>
                <w:rFonts w:hint="eastAsia"/>
              </w:rPr>
              <w:t xml:space="preserve">   </w:t>
            </w:r>
            <w:r w:rsidRPr="00186701">
              <w:rPr>
                <w:rFonts w:hint="eastAsia"/>
              </w:rPr>
              <w:t>月　　日</w:t>
            </w:r>
          </w:p>
        </w:tc>
        <w:tc>
          <w:tcPr>
            <w:tcW w:w="851" w:type="dxa"/>
          </w:tcPr>
          <w:p w:rsidR="00AF3F84" w:rsidRPr="00186701" w:rsidRDefault="00AF3F84" w:rsidP="0008016B"/>
        </w:tc>
        <w:tc>
          <w:tcPr>
            <w:tcW w:w="801" w:type="dxa"/>
            <w:vAlign w:val="center"/>
          </w:tcPr>
          <w:p w:rsidR="00AF3F84" w:rsidRPr="00186701" w:rsidRDefault="00AF3F84" w:rsidP="0008016B">
            <w:pPr>
              <w:jc w:val="right"/>
            </w:pPr>
            <w:r w:rsidRPr="00186701">
              <w:rPr>
                <w:rFonts w:hint="eastAsia"/>
              </w:rPr>
              <w:t>℃</w:t>
            </w:r>
          </w:p>
        </w:tc>
        <w:tc>
          <w:tcPr>
            <w:tcW w:w="5719" w:type="dxa"/>
          </w:tcPr>
          <w:p w:rsidR="00AF3F84" w:rsidRPr="00186701" w:rsidRDefault="00AF3F84" w:rsidP="0008016B">
            <w:pPr>
              <w:spacing w:line="240" w:lineRule="exact"/>
            </w:pPr>
            <w:r w:rsidRPr="00186701">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186701">
              <w:rPr>
                <w:rFonts w:hint="eastAsia"/>
              </w:rPr>
              <w:t xml:space="preserve">　喉、咳などの痛み等の風邪の症状はない</w:t>
            </w:r>
          </w:p>
          <w:p w:rsidR="00AF3F84" w:rsidRPr="00186701" w:rsidRDefault="00AF3F84" w:rsidP="0008016B">
            <w:pPr>
              <w:spacing w:line="240" w:lineRule="exact"/>
            </w:pPr>
            <w:r w:rsidRPr="00186701">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186701">
              <w:rPr>
                <w:rFonts w:hint="eastAsia"/>
              </w:rPr>
              <w:t xml:space="preserve">　体のだるさ、息苦しさはない</w:t>
            </w:r>
          </w:p>
          <w:p w:rsidR="00AF3F84" w:rsidRPr="00186701" w:rsidRDefault="00AF3F84" w:rsidP="0008016B">
            <w:pPr>
              <w:spacing w:line="240" w:lineRule="exact"/>
            </w:pPr>
            <w:r w:rsidRPr="00186701">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186701">
              <w:rPr>
                <w:rFonts w:hint="eastAsia"/>
              </w:rPr>
              <w:t xml:space="preserve">　味覚や嗅覚の異常はない</w:t>
            </w:r>
          </w:p>
        </w:tc>
      </w:tr>
      <w:tr w:rsidR="00AF3F84" w:rsidRPr="00186701" w:rsidTr="00AF3F84">
        <w:tc>
          <w:tcPr>
            <w:tcW w:w="729" w:type="dxa"/>
            <w:vAlign w:val="center"/>
          </w:tcPr>
          <w:p w:rsidR="00AF3F84" w:rsidRPr="00186701" w:rsidRDefault="00AF3F84" w:rsidP="0008016B">
            <w:pPr>
              <w:jc w:val="center"/>
            </w:pPr>
            <w:r w:rsidRPr="00186701">
              <w:rPr>
                <w:rFonts w:hint="eastAsia"/>
              </w:rPr>
              <w:t>10</w:t>
            </w:r>
          </w:p>
        </w:tc>
        <w:tc>
          <w:tcPr>
            <w:tcW w:w="1676" w:type="dxa"/>
            <w:vAlign w:val="center"/>
          </w:tcPr>
          <w:p w:rsidR="00AF3F84" w:rsidRPr="00186701" w:rsidRDefault="00AF3F84" w:rsidP="0008016B">
            <w:r w:rsidRPr="00186701">
              <w:rPr>
                <w:rFonts w:hint="eastAsia"/>
              </w:rPr>
              <w:t xml:space="preserve">   </w:t>
            </w:r>
            <w:r w:rsidRPr="00186701">
              <w:rPr>
                <w:rFonts w:hint="eastAsia"/>
              </w:rPr>
              <w:t>月　　日</w:t>
            </w:r>
          </w:p>
        </w:tc>
        <w:tc>
          <w:tcPr>
            <w:tcW w:w="851" w:type="dxa"/>
          </w:tcPr>
          <w:p w:rsidR="00AF3F84" w:rsidRPr="00186701" w:rsidRDefault="00AF3F84" w:rsidP="0008016B"/>
        </w:tc>
        <w:tc>
          <w:tcPr>
            <w:tcW w:w="801" w:type="dxa"/>
            <w:vAlign w:val="center"/>
          </w:tcPr>
          <w:p w:rsidR="00AF3F84" w:rsidRPr="00186701" w:rsidRDefault="00AF3F84" w:rsidP="0008016B">
            <w:pPr>
              <w:jc w:val="right"/>
            </w:pPr>
            <w:r w:rsidRPr="00186701">
              <w:rPr>
                <w:rFonts w:hint="eastAsia"/>
              </w:rPr>
              <w:t>℃</w:t>
            </w:r>
          </w:p>
        </w:tc>
        <w:tc>
          <w:tcPr>
            <w:tcW w:w="5719" w:type="dxa"/>
          </w:tcPr>
          <w:p w:rsidR="00AF3F84" w:rsidRPr="00186701" w:rsidRDefault="00AF3F84" w:rsidP="0008016B">
            <w:pPr>
              <w:spacing w:line="240" w:lineRule="exact"/>
            </w:pPr>
            <w:r w:rsidRPr="00186701">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186701">
              <w:rPr>
                <w:rFonts w:hint="eastAsia"/>
              </w:rPr>
              <w:t xml:space="preserve">　喉、咳などの痛み等の風邪の症状はない</w:t>
            </w:r>
          </w:p>
          <w:p w:rsidR="00AF3F84" w:rsidRPr="00186701" w:rsidRDefault="00AF3F84" w:rsidP="0008016B">
            <w:pPr>
              <w:spacing w:line="240" w:lineRule="exact"/>
            </w:pPr>
            <w:r w:rsidRPr="00186701">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186701">
              <w:rPr>
                <w:rFonts w:hint="eastAsia"/>
              </w:rPr>
              <w:t xml:space="preserve">　体のだるさ、息苦しさはない</w:t>
            </w:r>
          </w:p>
          <w:p w:rsidR="00AF3F84" w:rsidRPr="00186701" w:rsidRDefault="00AF3F84" w:rsidP="0008016B">
            <w:pPr>
              <w:spacing w:line="240" w:lineRule="exact"/>
            </w:pPr>
            <w:r w:rsidRPr="00186701">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186701">
              <w:rPr>
                <w:rFonts w:hint="eastAsia"/>
              </w:rPr>
              <w:t xml:space="preserve">　味覚や嗅覚の異常はない</w:t>
            </w:r>
          </w:p>
        </w:tc>
      </w:tr>
      <w:tr w:rsidR="00AF3F84" w:rsidRPr="00186701" w:rsidTr="00AF3F84">
        <w:tc>
          <w:tcPr>
            <w:tcW w:w="729" w:type="dxa"/>
            <w:vAlign w:val="center"/>
          </w:tcPr>
          <w:p w:rsidR="00AF3F84" w:rsidRPr="00186701" w:rsidRDefault="00AF3F84" w:rsidP="0008016B">
            <w:pPr>
              <w:jc w:val="center"/>
            </w:pPr>
            <w:r w:rsidRPr="00186701">
              <w:rPr>
                <w:rFonts w:hint="eastAsia"/>
              </w:rPr>
              <w:t>11</w:t>
            </w:r>
          </w:p>
        </w:tc>
        <w:tc>
          <w:tcPr>
            <w:tcW w:w="1676" w:type="dxa"/>
            <w:vAlign w:val="center"/>
          </w:tcPr>
          <w:p w:rsidR="00AF3F84" w:rsidRPr="00186701" w:rsidRDefault="00AF3F84" w:rsidP="0008016B">
            <w:r w:rsidRPr="00186701">
              <w:rPr>
                <w:rFonts w:hint="eastAsia"/>
              </w:rPr>
              <w:t xml:space="preserve">   </w:t>
            </w:r>
            <w:r w:rsidRPr="00186701">
              <w:rPr>
                <w:rFonts w:hint="eastAsia"/>
              </w:rPr>
              <w:t>月　　日</w:t>
            </w:r>
          </w:p>
        </w:tc>
        <w:tc>
          <w:tcPr>
            <w:tcW w:w="851" w:type="dxa"/>
          </w:tcPr>
          <w:p w:rsidR="00AF3F84" w:rsidRPr="00186701" w:rsidRDefault="00AF3F84" w:rsidP="0008016B"/>
        </w:tc>
        <w:tc>
          <w:tcPr>
            <w:tcW w:w="801" w:type="dxa"/>
            <w:vAlign w:val="center"/>
          </w:tcPr>
          <w:p w:rsidR="00AF3F84" w:rsidRPr="00186701" w:rsidRDefault="00AF3F84" w:rsidP="0008016B">
            <w:pPr>
              <w:jc w:val="right"/>
            </w:pPr>
            <w:r w:rsidRPr="00186701">
              <w:rPr>
                <w:rFonts w:hint="eastAsia"/>
              </w:rPr>
              <w:t>℃</w:t>
            </w:r>
          </w:p>
        </w:tc>
        <w:tc>
          <w:tcPr>
            <w:tcW w:w="5719" w:type="dxa"/>
          </w:tcPr>
          <w:p w:rsidR="00AF3F84" w:rsidRPr="00186701" w:rsidRDefault="00AF3F84" w:rsidP="0008016B">
            <w:pPr>
              <w:spacing w:line="240" w:lineRule="exact"/>
            </w:pPr>
            <w:r w:rsidRPr="00186701">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186701">
              <w:rPr>
                <w:rFonts w:hint="eastAsia"/>
              </w:rPr>
              <w:t xml:space="preserve">　喉、咳などの痛み等の風邪の症状はない</w:t>
            </w:r>
          </w:p>
          <w:p w:rsidR="00AF3F84" w:rsidRPr="00186701" w:rsidRDefault="00AF3F84" w:rsidP="0008016B">
            <w:pPr>
              <w:spacing w:line="240" w:lineRule="exact"/>
            </w:pPr>
            <w:r w:rsidRPr="00186701">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186701">
              <w:rPr>
                <w:rFonts w:hint="eastAsia"/>
              </w:rPr>
              <w:t xml:space="preserve">　体のだるさ、息苦しさはない</w:t>
            </w:r>
          </w:p>
          <w:p w:rsidR="00AF3F84" w:rsidRPr="00186701" w:rsidRDefault="00AF3F84" w:rsidP="0008016B">
            <w:pPr>
              <w:spacing w:line="240" w:lineRule="exact"/>
            </w:pPr>
            <w:r w:rsidRPr="00186701">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186701">
              <w:rPr>
                <w:rFonts w:hint="eastAsia"/>
              </w:rPr>
              <w:t xml:space="preserve">　味覚や嗅覚の異常はない</w:t>
            </w:r>
          </w:p>
        </w:tc>
      </w:tr>
      <w:tr w:rsidR="00AF3F84" w:rsidRPr="00186701" w:rsidTr="00AF3F84">
        <w:tc>
          <w:tcPr>
            <w:tcW w:w="729" w:type="dxa"/>
            <w:vAlign w:val="center"/>
          </w:tcPr>
          <w:p w:rsidR="00AF3F84" w:rsidRPr="00186701" w:rsidRDefault="00AF3F84" w:rsidP="0008016B">
            <w:pPr>
              <w:jc w:val="center"/>
            </w:pPr>
            <w:r w:rsidRPr="00186701">
              <w:rPr>
                <w:rFonts w:hint="eastAsia"/>
              </w:rPr>
              <w:t>12</w:t>
            </w:r>
          </w:p>
        </w:tc>
        <w:tc>
          <w:tcPr>
            <w:tcW w:w="1676" w:type="dxa"/>
            <w:vAlign w:val="center"/>
          </w:tcPr>
          <w:p w:rsidR="00AF3F84" w:rsidRPr="00186701" w:rsidRDefault="00AF3F84" w:rsidP="0008016B">
            <w:r w:rsidRPr="00186701">
              <w:rPr>
                <w:rFonts w:hint="eastAsia"/>
              </w:rPr>
              <w:t xml:space="preserve">   </w:t>
            </w:r>
            <w:r w:rsidRPr="00186701">
              <w:rPr>
                <w:rFonts w:hint="eastAsia"/>
              </w:rPr>
              <w:t>月　　日</w:t>
            </w:r>
          </w:p>
        </w:tc>
        <w:tc>
          <w:tcPr>
            <w:tcW w:w="851" w:type="dxa"/>
          </w:tcPr>
          <w:p w:rsidR="00AF3F84" w:rsidRPr="00186701" w:rsidRDefault="00AF3F84" w:rsidP="0008016B"/>
        </w:tc>
        <w:tc>
          <w:tcPr>
            <w:tcW w:w="801" w:type="dxa"/>
            <w:vAlign w:val="center"/>
          </w:tcPr>
          <w:p w:rsidR="00AF3F84" w:rsidRPr="00186701" w:rsidRDefault="00AF3F84" w:rsidP="0008016B">
            <w:pPr>
              <w:jc w:val="right"/>
            </w:pPr>
            <w:r w:rsidRPr="00186701">
              <w:rPr>
                <w:rFonts w:hint="eastAsia"/>
              </w:rPr>
              <w:t>℃</w:t>
            </w:r>
          </w:p>
        </w:tc>
        <w:tc>
          <w:tcPr>
            <w:tcW w:w="5719" w:type="dxa"/>
          </w:tcPr>
          <w:p w:rsidR="00AF3F84" w:rsidRPr="00186701" w:rsidRDefault="00AF3F84" w:rsidP="0008016B">
            <w:pPr>
              <w:spacing w:line="240" w:lineRule="exact"/>
            </w:pPr>
            <w:r w:rsidRPr="00186701">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186701">
              <w:rPr>
                <w:rFonts w:hint="eastAsia"/>
              </w:rPr>
              <w:t xml:space="preserve">　喉、咳などの痛み等の風邪の症状はない</w:t>
            </w:r>
          </w:p>
          <w:p w:rsidR="00AF3F84" w:rsidRPr="00186701" w:rsidRDefault="00AF3F84" w:rsidP="0008016B">
            <w:pPr>
              <w:spacing w:line="240" w:lineRule="exact"/>
            </w:pPr>
            <w:r w:rsidRPr="00186701">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186701">
              <w:rPr>
                <w:rFonts w:hint="eastAsia"/>
              </w:rPr>
              <w:t xml:space="preserve">　体のだるさ、息苦しさはない</w:t>
            </w:r>
          </w:p>
          <w:p w:rsidR="00AF3F84" w:rsidRPr="00186701" w:rsidRDefault="00AF3F84" w:rsidP="0008016B">
            <w:pPr>
              <w:spacing w:line="240" w:lineRule="exact"/>
            </w:pPr>
            <w:r w:rsidRPr="00186701">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186701">
              <w:rPr>
                <w:rFonts w:hint="eastAsia"/>
              </w:rPr>
              <w:t xml:space="preserve">　味覚や嗅覚の異常はない</w:t>
            </w:r>
          </w:p>
        </w:tc>
      </w:tr>
      <w:tr w:rsidR="00AF3F84" w:rsidRPr="00186701" w:rsidTr="00AF3F84">
        <w:tc>
          <w:tcPr>
            <w:tcW w:w="729" w:type="dxa"/>
            <w:vAlign w:val="center"/>
          </w:tcPr>
          <w:p w:rsidR="00AF3F84" w:rsidRPr="00186701" w:rsidRDefault="00AF3F84" w:rsidP="0008016B">
            <w:pPr>
              <w:jc w:val="center"/>
            </w:pPr>
            <w:r w:rsidRPr="00186701">
              <w:rPr>
                <w:rFonts w:hint="eastAsia"/>
              </w:rPr>
              <w:t>13</w:t>
            </w:r>
          </w:p>
        </w:tc>
        <w:tc>
          <w:tcPr>
            <w:tcW w:w="1676" w:type="dxa"/>
            <w:vAlign w:val="center"/>
          </w:tcPr>
          <w:p w:rsidR="00AF3F84" w:rsidRPr="00186701" w:rsidRDefault="00AF3F84" w:rsidP="0008016B">
            <w:r w:rsidRPr="00186701">
              <w:rPr>
                <w:rFonts w:hint="eastAsia"/>
              </w:rPr>
              <w:t xml:space="preserve">   </w:t>
            </w:r>
            <w:r w:rsidRPr="00186701">
              <w:rPr>
                <w:rFonts w:hint="eastAsia"/>
              </w:rPr>
              <w:t>月　　日</w:t>
            </w:r>
          </w:p>
        </w:tc>
        <w:tc>
          <w:tcPr>
            <w:tcW w:w="851" w:type="dxa"/>
          </w:tcPr>
          <w:p w:rsidR="00AF3F84" w:rsidRPr="00186701" w:rsidRDefault="00AF3F84" w:rsidP="0008016B"/>
        </w:tc>
        <w:tc>
          <w:tcPr>
            <w:tcW w:w="801" w:type="dxa"/>
            <w:vAlign w:val="center"/>
          </w:tcPr>
          <w:p w:rsidR="00AF3F84" w:rsidRPr="00186701" w:rsidRDefault="00AF3F84" w:rsidP="0008016B">
            <w:pPr>
              <w:jc w:val="right"/>
            </w:pPr>
            <w:r w:rsidRPr="00186701">
              <w:rPr>
                <w:rFonts w:hint="eastAsia"/>
              </w:rPr>
              <w:t>℃</w:t>
            </w:r>
          </w:p>
        </w:tc>
        <w:tc>
          <w:tcPr>
            <w:tcW w:w="5719" w:type="dxa"/>
          </w:tcPr>
          <w:p w:rsidR="00AF3F84" w:rsidRPr="00186701" w:rsidRDefault="00AF3F84" w:rsidP="0008016B">
            <w:pPr>
              <w:spacing w:line="240" w:lineRule="exact"/>
            </w:pPr>
            <w:r w:rsidRPr="00186701">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186701">
              <w:rPr>
                <w:rFonts w:hint="eastAsia"/>
              </w:rPr>
              <w:t xml:space="preserve">　喉、咳などの痛み等の風邪の症状はない</w:t>
            </w:r>
          </w:p>
          <w:p w:rsidR="00AF3F84" w:rsidRPr="00186701" w:rsidRDefault="00AF3F84" w:rsidP="0008016B">
            <w:pPr>
              <w:spacing w:line="240" w:lineRule="exact"/>
            </w:pPr>
            <w:r w:rsidRPr="00186701">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186701">
              <w:rPr>
                <w:rFonts w:hint="eastAsia"/>
              </w:rPr>
              <w:t xml:space="preserve">　体のだるさ、息苦しさはない</w:t>
            </w:r>
          </w:p>
          <w:p w:rsidR="00AF3F84" w:rsidRPr="00186701" w:rsidRDefault="00AF3F84" w:rsidP="0008016B">
            <w:pPr>
              <w:spacing w:line="240" w:lineRule="exact"/>
            </w:pPr>
            <w:r w:rsidRPr="00186701">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186701">
              <w:rPr>
                <w:rFonts w:hint="eastAsia"/>
              </w:rPr>
              <w:t xml:space="preserve">　味覚や嗅覚の異常はない</w:t>
            </w:r>
          </w:p>
        </w:tc>
      </w:tr>
      <w:tr w:rsidR="00AF3F84" w:rsidRPr="00186701" w:rsidTr="00AF3F84">
        <w:tc>
          <w:tcPr>
            <w:tcW w:w="729" w:type="dxa"/>
            <w:vAlign w:val="center"/>
          </w:tcPr>
          <w:p w:rsidR="00AF3F84" w:rsidRPr="00186701" w:rsidRDefault="00AF3F84" w:rsidP="0008016B">
            <w:pPr>
              <w:jc w:val="center"/>
            </w:pPr>
            <w:r w:rsidRPr="00186701">
              <w:rPr>
                <w:rFonts w:hint="eastAsia"/>
              </w:rPr>
              <w:t>14</w:t>
            </w:r>
          </w:p>
        </w:tc>
        <w:tc>
          <w:tcPr>
            <w:tcW w:w="1676" w:type="dxa"/>
            <w:vAlign w:val="center"/>
          </w:tcPr>
          <w:p w:rsidR="00AF3F84" w:rsidRPr="00186701" w:rsidRDefault="00AF3F84" w:rsidP="0008016B">
            <w:r w:rsidRPr="00186701">
              <w:rPr>
                <w:rFonts w:hint="eastAsia"/>
              </w:rPr>
              <w:t xml:space="preserve">   </w:t>
            </w:r>
            <w:r w:rsidRPr="00186701">
              <w:rPr>
                <w:rFonts w:hint="eastAsia"/>
              </w:rPr>
              <w:t>月　　日</w:t>
            </w:r>
          </w:p>
          <w:p w:rsidR="00AF3F84" w:rsidRPr="00186701" w:rsidRDefault="00AF3F84" w:rsidP="0008016B">
            <w:r w:rsidRPr="00186701">
              <w:rPr>
                <w:rFonts w:hint="eastAsia"/>
              </w:rPr>
              <w:t>（大会前日）</w:t>
            </w:r>
          </w:p>
        </w:tc>
        <w:tc>
          <w:tcPr>
            <w:tcW w:w="851" w:type="dxa"/>
          </w:tcPr>
          <w:p w:rsidR="00AF3F84" w:rsidRPr="00186701" w:rsidRDefault="00AF3F84" w:rsidP="0008016B"/>
        </w:tc>
        <w:tc>
          <w:tcPr>
            <w:tcW w:w="801" w:type="dxa"/>
            <w:vAlign w:val="center"/>
          </w:tcPr>
          <w:p w:rsidR="00AF3F84" w:rsidRPr="00186701" w:rsidRDefault="00AF3F84" w:rsidP="0008016B">
            <w:pPr>
              <w:jc w:val="right"/>
            </w:pPr>
            <w:r w:rsidRPr="00186701">
              <w:rPr>
                <w:rFonts w:hint="eastAsia"/>
              </w:rPr>
              <w:t>℃</w:t>
            </w:r>
          </w:p>
        </w:tc>
        <w:tc>
          <w:tcPr>
            <w:tcW w:w="5719" w:type="dxa"/>
          </w:tcPr>
          <w:p w:rsidR="00AF3F84" w:rsidRPr="00186701" w:rsidRDefault="00AF3F84" w:rsidP="0008016B">
            <w:pPr>
              <w:spacing w:line="240" w:lineRule="exact"/>
            </w:pPr>
            <w:r w:rsidRPr="00186701">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186701">
              <w:rPr>
                <w:rFonts w:hint="eastAsia"/>
              </w:rPr>
              <w:t xml:space="preserve">　喉、咳などの痛み等の風邪の症状はない</w:t>
            </w:r>
          </w:p>
          <w:p w:rsidR="00AF3F84" w:rsidRPr="00186701" w:rsidRDefault="00AF3F84" w:rsidP="0008016B">
            <w:pPr>
              <w:spacing w:line="240" w:lineRule="exact"/>
            </w:pPr>
            <w:r w:rsidRPr="00186701">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186701">
              <w:rPr>
                <w:rFonts w:hint="eastAsia"/>
              </w:rPr>
              <w:t xml:space="preserve">　体のだるさ、息苦しさはない</w:t>
            </w:r>
          </w:p>
          <w:p w:rsidR="00AF3F84" w:rsidRPr="00186701" w:rsidRDefault="00AF3F84" w:rsidP="0008016B">
            <w:pPr>
              <w:spacing w:line="240" w:lineRule="exact"/>
            </w:pPr>
            <w:r w:rsidRPr="00186701">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186701">
              <w:rPr>
                <w:rFonts w:hint="eastAsia"/>
              </w:rPr>
              <w:t xml:space="preserve">　味覚や嗅覚の異常はない</w:t>
            </w:r>
          </w:p>
        </w:tc>
      </w:tr>
    </w:tbl>
    <w:p w:rsidR="00AF3F84" w:rsidRPr="00186701" w:rsidRDefault="00AF3F84" w:rsidP="00AF3F84"/>
    <w:p w:rsidR="00BF047F" w:rsidRDefault="00BF047F" w:rsidP="0053774C">
      <w:pPr>
        <w:jc w:val="right"/>
      </w:pPr>
    </w:p>
    <w:p w:rsidR="00BF047F" w:rsidRDefault="00BF047F" w:rsidP="0053774C">
      <w:pPr>
        <w:jc w:val="right"/>
      </w:pPr>
    </w:p>
    <w:p w:rsidR="00BF047F" w:rsidRDefault="00BF047F" w:rsidP="0053774C">
      <w:pPr>
        <w:jc w:val="right"/>
      </w:pPr>
    </w:p>
    <w:p w:rsidR="0053774C" w:rsidRDefault="0053774C" w:rsidP="00BF047F">
      <w:pPr>
        <w:jc w:val="left"/>
      </w:pPr>
      <w:r w:rsidRPr="00186701">
        <w:rPr>
          <w:rFonts w:hint="eastAsia"/>
        </w:rPr>
        <w:lastRenderedPageBreak/>
        <w:t>様式２</w:t>
      </w:r>
    </w:p>
    <w:p w:rsidR="00BF047F" w:rsidRPr="00186701" w:rsidRDefault="00BF047F" w:rsidP="00BF047F">
      <w:pPr>
        <w:jc w:val="left"/>
        <w:rPr>
          <w:rFonts w:hint="eastAsia"/>
        </w:rPr>
      </w:pPr>
    </w:p>
    <w:p w:rsidR="00AF3F84" w:rsidRPr="00186701" w:rsidRDefault="0053774C" w:rsidP="0053774C">
      <w:pPr>
        <w:jc w:val="center"/>
      </w:pPr>
      <w:r w:rsidRPr="00186701">
        <w:rPr>
          <w:rFonts w:hint="eastAsia"/>
        </w:rPr>
        <w:t>大会</w:t>
      </w:r>
      <w:r w:rsidR="007F3BF0" w:rsidRPr="00186701">
        <w:rPr>
          <w:rFonts w:hint="eastAsia"/>
        </w:rPr>
        <w:t>応援</w:t>
      </w:r>
      <w:r w:rsidRPr="00186701">
        <w:rPr>
          <w:rFonts w:hint="eastAsia"/>
        </w:rPr>
        <w:t>者名簿</w:t>
      </w:r>
    </w:p>
    <w:tbl>
      <w:tblPr>
        <w:tblStyle w:val="ac"/>
        <w:tblW w:w="0" w:type="auto"/>
        <w:tblLook w:val="04A0" w:firstRow="1" w:lastRow="0" w:firstColumn="1" w:lastColumn="0" w:noHBand="0" w:noVBand="1"/>
      </w:tblPr>
      <w:tblGrid>
        <w:gridCol w:w="713"/>
        <w:gridCol w:w="1976"/>
        <w:gridCol w:w="4615"/>
        <w:gridCol w:w="2432"/>
      </w:tblGrid>
      <w:tr w:rsidR="0053774C" w:rsidRPr="00186701" w:rsidTr="007F3BF0">
        <w:tc>
          <w:tcPr>
            <w:tcW w:w="713" w:type="dxa"/>
            <w:vAlign w:val="center"/>
          </w:tcPr>
          <w:p w:rsidR="0053774C" w:rsidRPr="00186701" w:rsidRDefault="0053774C" w:rsidP="007F3BF0">
            <w:pPr>
              <w:spacing w:line="540" w:lineRule="exact"/>
              <w:jc w:val="center"/>
            </w:pPr>
            <w:r w:rsidRPr="00186701">
              <w:t>NO.</w:t>
            </w:r>
          </w:p>
        </w:tc>
        <w:tc>
          <w:tcPr>
            <w:tcW w:w="1976" w:type="dxa"/>
            <w:vAlign w:val="center"/>
          </w:tcPr>
          <w:p w:rsidR="0053774C" w:rsidRPr="00186701" w:rsidRDefault="0053774C" w:rsidP="007F3BF0">
            <w:pPr>
              <w:spacing w:line="540" w:lineRule="exact"/>
              <w:jc w:val="center"/>
            </w:pPr>
            <w:r w:rsidRPr="00186701">
              <w:rPr>
                <w:rFonts w:hint="eastAsia"/>
              </w:rPr>
              <w:t>氏　名</w:t>
            </w:r>
          </w:p>
        </w:tc>
        <w:tc>
          <w:tcPr>
            <w:tcW w:w="4615" w:type="dxa"/>
            <w:vAlign w:val="center"/>
          </w:tcPr>
          <w:p w:rsidR="0053774C" w:rsidRPr="00186701" w:rsidRDefault="0053774C" w:rsidP="007F3BF0">
            <w:pPr>
              <w:spacing w:line="540" w:lineRule="exact"/>
              <w:jc w:val="center"/>
            </w:pPr>
            <w:r w:rsidRPr="00186701">
              <w:rPr>
                <w:rFonts w:hint="eastAsia"/>
              </w:rPr>
              <w:t>住　所</w:t>
            </w:r>
          </w:p>
        </w:tc>
        <w:tc>
          <w:tcPr>
            <w:tcW w:w="2432" w:type="dxa"/>
            <w:vAlign w:val="center"/>
          </w:tcPr>
          <w:p w:rsidR="0053774C" w:rsidRPr="00186701" w:rsidRDefault="0053774C" w:rsidP="007F3BF0">
            <w:pPr>
              <w:spacing w:line="540" w:lineRule="exact"/>
              <w:jc w:val="center"/>
            </w:pPr>
            <w:r w:rsidRPr="00186701">
              <w:rPr>
                <w:rFonts w:hint="eastAsia"/>
              </w:rPr>
              <w:t>連絡先（電話番号）</w:t>
            </w:r>
          </w:p>
        </w:tc>
      </w:tr>
      <w:tr w:rsidR="0053774C" w:rsidRPr="00186701" w:rsidTr="007F3BF0">
        <w:tc>
          <w:tcPr>
            <w:tcW w:w="713" w:type="dxa"/>
            <w:vAlign w:val="center"/>
          </w:tcPr>
          <w:p w:rsidR="0053774C" w:rsidRPr="00186701" w:rsidRDefault="0053774C" w:rsidP="007F3BF0">
            <w:pPr>
              <w:spacing w:line="540" w:lineRule="exact"/>
              <w:jc w:val="center"/>
            </w:pPr>
            <w:r w:rsidRPr="00186701">
              <w:rPr>
                <w:rFonts w:hint="eastAsia"/>
              </w:rPr>
              <w:t>1</w:t>
            </w:r>
          </w:p>
        </w:tc>
        <w:tc>
          <w:tcPr>
            <w:tcW w:w="1976" w:type="dxa"/>
            <w:vAlign w:val="center"/>
          </w:tcPr>
          <w:p w:rsidR="0053774C" w:rsidRPr="00186701" w:rsidRDefault="0053774C" w:rsidP="007F3BF0">
            <w:pPr>
              <w:spacing w:line="540" w:lineRule="exact"/>
              <w:jc w:val="center"/>
            </w:pPr>
          </w:p>
        </w:tc>
        <w:tc>
          <w:tcPr>
            <w:tcW w:w="4615" w:type="dxa"/>
            <w:vAlign w:val="center"/>
          </w:tcPr>
          <w:p w:rsidR="0053774C" w:rsidRPr="00186701" w:rsidRDefault="0053774C" w:rsidP="007F3BF0">
            <w:pPr>
              <w:spacing w:line="540" w:lineRule="exact"/>
              <w:jc w:val="center"/>
            </w:pPr>
          </w:p>
        </w:tc>
        <w:tc>
          <w:tcPr>
            <w:tcW w:w="2432" w:type="dxa"/>
            <w:vAlign w:val="center"/>
          </w:tcPr>
          <w:p w:rsidR="0053774C" w:rsidRPr="00186701" w:rsidRDefault="0053774C" w:rsidP="007F3BF0">
            <w:pPr>
              <w:spacing w:line="540" w:lineRule="exact"/>
              <w:jc w:val="center"/>
            </w:pPr>
          </w:p>
        </w:tc>
      </w:tr>
      <w:tr w:rsidR="0053774C" w:rsidRPr="00186701" w:rsidTr="007F3BF0">
        <w:tc>
          <w:tcPr>
            <w:tcW w:w="713" w:type="dxa"/>
            <w:vAlign w:val="center"/>
          </w:tcPr>
          <w:p w:rsidR="0053774C" w:rsidRPr="00186701" w:rsidRDefault="007F3BF0" w:rsidP="007F3BF0">
            <w:pPr>
              <w:spacing w:line="540" w:lineRule="exact"/>
              <w:jc w:val="center"/>
            </w:pPr>
            <w:r w:rsidRPr="00186701">
              <w:rPr>
                <w:rFonts w:hint="eastAsia"/>
              </w:rPr>
              <w:t>2</w:t>
            </w:r>
          </w:p>
        </w:tc>
        <w:tc>
          <w:tcPr>
            <w:tcW w:w="1976" w:type="dxa"/>
            <w:vAlign w:val="center"/>
          </w:tcPr>
          <w:p w:rsidR="0053774C" w:rsidRPr="00186701" w:rsidRDefault="0053774C" w:rsidP="007F3BF0">
            <w:pPr>
              <w:spacing w:line="540" w:lineRule="exact"/>
              <w:jc w:val="center"/>
            </w:pPr>
          </w:p>
        </w:tc>
        <w:tc>
          <w:tcPr>
            <w:tcW w:w="4615" w:type="dxa"/>
            <w:vAlign w:val="center"/>
          </w:tcPr>
          <w:p w:rsidR="0053774C" w:rsidRPr="00186701" w:rsidRDefault="0053774C" w:rsidP="007F3BF0">
            <w:pPr>
              <w:spacing w:line="540" w:lineRule="exact"/>
              <w:jc w:val="center"/>
            </w:pPr>
          </w:p>
        </w:tc>
        <w:tc>
          <w:tcPr>
            <w:tcW w:w="2432" w:type="dxa"/>
            <w:vAlign w:val="center"/>
          </w:tcPr>
          <w:p w:rsidR="0053774C" w:rsidRPr="00186701" w:rsidRDefault="0053774C" w:rsidP="007F3BF0">
            <w:pPr>
              <w:spacing w:line="540" w:lineRule="exact"/>
              <w:jc w:val="center"/>
            </w:pPr>
          </w:p>
        </w:tc>
      </w:tr>
      <w:tr w:rsidR="007F3BF0" w:rsidRPr="00186701" w:rsidTr="007F3BF0">
        <w:tc>
          <w:tcPr>
            <w:tcW w:w="713" w:type="dxa"/>
            <w:vAlign w:val="center"/>
          </w:tcPr>
          <w:p w:rsidR="007F3BF0" w:rsidRPr="00186701" w:rsidRDefault="007F3BF0" w:rsidP="007F3BF0">
            <w:pPr>
              <w:spacing w:line="540" w:lineRule="exact"/>
              <w:jc w:val="center"/>
            </w:pPr>
            <w:r w:rsidRPr="00186701">
              <w:rPr>
                <w:rFonts w:hint="eastAsia"/>
              </w:rPr>
              <w:t>3</w:t>
            </w:r>
          </w:p>
        </w:tc>
        <w:tc>
          <w:tcPr>
            <w:tcW w:w="1976" w:type="dxa"/>
            <w:vAlign w:val="center"/>
          </w:tcPr>
          <w:p w:rsidR="007F3BF0" w:rsidRPr="00186701" w:rsidRDefault="007F3BF0" w:rsidP="007F3BF0">
            <w:pPr>
              <w:spacing w:line="540" w:lineRule="exact"/>
              <w:jc w:val="center"/>
            </w:pPr>
          </w:p>
        </w:tc>
        <w:tc>
          <w:tcPr>
            <w:tcW w:w="4615" w:type="dxa"/>
            <w:vAlign w:val="center"/>
          </w:tcPr>
          <w:p w:rsidR="007F3BF0" w:rsidRPr="00186701" w:rsidRDefault="007F3BF0" w:rsidP="007F3BF0">
            <w:pPr>
              <w:spacing w:line="540" w:lineRule="exact"/>
              <w:jc w:val="center"/>
            </w:pPr>
          </w:p>
        </w:tc>
        <w:tc>
          <w:tcPr>
            <w:tcW w:w="2432" w:type="dxa"/>
            <w:vAlign w:val="center"/>
          </w:tcPr>
          <w:p w:rsidR="007F3BF0" w:rsidRPr="00186701" w:rsidRDefault="007F3BF0" w:rsidP="007F3BF0">
            <w:pPr>
              <w:spacing w:line="540" w:lineRule="exact"/>
              <w:jc w:val="center"/>
            </w:pPr>
          </w:p>
        </w:tc>
      </w:tr>
      <w:tr w:rsidR="007F3BF0" w:rsidRPr="00186701" w:rsidTr="007F3BF0">
        <w:tc>
          <w:tcPr>
            <w:tcW w:w="713" w:type="dxa"/>
            <w:vAlign w:val="center"/>
          </w:tcPr>
          <w:p w:rsidR="007F3BF0" w:rsidRPr="00186701" w:rsidRDefault="007F3BF0" w:rsidP="007F3BF0">
            <w:pPr>
              <w:spacing w:line="540" w:lineRule="exact"/>
              <w:jc w:val="center"/>
            </w:pPr>
            <w:r w:rsidRPr="00186701">
              <w:rPr>
                <w:rFonts w:hint="eastAsia"/>
              </w:rPr>
              <w:t>4</w:t>
            </w:r>
          </w:p>
        </w:tc>
        <w:tc>
          <w:tcPr>
            <w:tcW w:w="1976" w:type="dxa"/>
            <w:vAlign w:val="center"/>
          </w:tcPr>
          <w:p w:rsidR="007F3BF0" w:rsidRPr="00186701" w:rsidRDefault="007F3BF0" w:rsidP="007F3BF0">
            <w:pPr>
              <w:spacing w:line="540" w:lineRule="exact"/>
              <w:jc w:val="center"/>
            </w:pPr>
          </w:p>
        </w:tc>
        <w:tc>
          <w:tcPr>
            <w:tcW w:w="4615" w:type="dxa"/>
            <w:vAlign w:val="center"/>
          </w:tcPr>
          <w:p w:rsidR="007F3BF0" w:rsidRPr="00186701" w:rsidRDefault="007F3BF0" w:rsidP="007F3BF0">
            <w:pPr>
              <w:spacing w:line="540" w:lineRule="exact"/>
              <w:jc w:val="center"/>
            </w:pPr>
          </w:p>
        </w:tc>
        <w:tc>
          <w:tcPr>
            <w:tcW w:w="2432" w:type="dxa"/>
            <w:vAlign w:val="center"/>
          </w:tcPr>
          <w:p w:rsidR="007F3BF0" w:rsidRPr="00186701" w:rsidRDefault="007F3BF0" w:rsidP="007F3BF0">
            <w:pPr>
              <w:spacing w:line="540" w:lineRule="exact"/>
              <w:jc w:val="center"/>
            </w:pPr>
          </w:p>
        </w:tc>
      </w:tr>
      <w:tr w:rsidR="0053774C" w:rsidRPr="00186701" w:rsidTr="007F3BF0">
        <w:tc>
          <w:tcPr>
            <w:tcW w:w="713" w:type="dxa"/>
            <w:vAlign w:val="center"/>
          </w:tcPr>
          <w:p w:rsidR="0053774C" w:rsidRPr="00186701" w:rsidRDefault="007F3BF0" w:rsidP="007F3BF0">
            <w:pPr>
              <w:spacing w:line="540" w:lineRule="exact"/>
              <w:jc w:val="center"/>
            </w:pPr>
            <w:r w:rsidRPr="00186701">
              <w:rPr>
                <w:rFonts w:hint="eastAsia"/>
              </w:rPr>
              <w:t>5</w:t>
            </w:r>
          </w:p>
        </w:tc>
        <w:tc>
          <w:tcPr>
            <w:tcW w:w="1976" w:type="dxa"/>
            <w:vAlign w:val="center"/>
          </w:tcPr>
          <w:p w:rsidR="0053774C" w:rsidRPr="00186701" w:rsidRDefault="0053774C" w:rsidP="007F3BF0">
            <w:pPr>
              <w:spacing w:line="540" w:lineRule="exact"/>
              <w:jc w:val="center"/>
            </w:pPr>
          </w:p>
        </w:tc>
        <w:tc>
          <w:tcPr>
            <w:tcW w:w="4615" w:type="dxa"/>
            <w:vAlign w:val="center"/>
          </w:tcPr>
          <w:p w:rsidR="0053774C" w:rsidRPr="00186701" w:rsidRDefault="0053774C" w:rsidP="007F3BF0">
            <w:pPr>
              <w:spacing w:line="540" w:lineRule="exact"/>
              <w:jc w:val="center"/>
            </w:pPr>
          </w:p>
        </w:tc>
        <w:tc>
          <w:tcPr>
            <w:tcW w:w="2432" w:type="dxa"/>
            <w:vAlign w:val="center"/>
          </w:tcPr>
          <w:p w:rsidR="0053774C" w:rsidRPr="00186701" w:rsidRDefault="0053774C" w:rsidP="007F3BF0">
            <w:pPr>
              <w:spacing w:line="540" w:lineRule="exact"/>
              <w:jc w:val="center"/>
            </w:pPr>
          </w:p>
        </w:tc>
      </w:tr>
      <w:tr w:rsidR="0053774C" w:rsidRPr="00186701" w:rsidTr="007F3BF0">
        <w:tc>
          <w:tcPr>
            <w:tcW w:w="713" w:type="dxa"/>
            <w:vAlign w:val="center"/>
          </w:tcPr>
          <w:p w:rsidR="0053774C" w:rsidRPr="00186701" w:rsidRDefault="007F3BF0" w:rsidP="007F3BF0">
            <w:pPr>
              <w:spacing w:line="540" w:lineRule="exact"/>
              <w:jc w:val="center"/>
            </w:pPr>
            <w:r w:rsidRPr="00186701">
              <w:rPr>
                <w:rFonts w:hint="eastAsia"/>
              </w:rPr>
              <w:t>6</w:t>
            </w:r>
          </w:p>
        </w:tc>
        <w:tc>
          <w:tcPr>
            <w:tcW w:w="1976" w:type="dxa"/>
            <w:vAlign w:val="center"/>
          </w:tcPr>
          <w:p w:rsidR="0053774C" w:rsidRPr="00186701" w:rsidRDefault="0053774C" w:rsidP="007F3BF0">
            <w:pPr>
              <w:spacing w:line="540" w:lineRule="exact"/>
              <w:jc w:val="center"/>
            </w:pPr>
          </w:p>
        </w:tc>
        <w:tc>
          <w:tcPr>
            <w:tcW w:w="4615" w:type="dxa"/>
            <w:vAlign w:val="center"/>
          </w:tcPr>
          <w:p w:rsidR="0053774C" w:rsidRPr="00186701" w:rsidRDefault="0053774C" w:rsidP="007F3BF0">
            <w:pPr>
              <w:spacing w:line="540" w:lineRule="exact"/>
              <w:jc w:val="center"/>
            </w:pPr>
          </w:p>
        </w:tc>
        <w:tc>
          <w:tcPr>
            <w:tcW w:w="2432" w:type="dxa"/>
            <w:vAlign w:val="center"/>
          </w:tcPr>
          <w:p w:rsidR="0053774C" w:rsidRPr="00186701" w:rsidRDefault="0053774C" w:rsidP="007F3BF0">
            <w:pPr>
              <w:spacing w:line="540" w:lineRule="exact"/>
              <w:jc w:val="center"/>
            </w:pPr>
          </w:p>
        </w:tc>
      </w:tr>
      <w:tr w:rsidR="0053774C" w:rsidRPr="00186701" w:rsidTr="007F3BF0">
        <w:tc>
          <w:tcPr>
            <w:tcW w:w="713" w:type="dxa"/>
            <w:vAlign w:val="center"/>
          </w:tcPr>
          <w:p w:rsidR="0053774C" w:rsidRPr="00186701" w:rsidRDefault="007F3BF0" w:rsidP="007F3BF0">
            <w:pPr>
              <w:spacing w:line="540" w:lineRule="exact"/>
              <w:jc w:val="center"/>
            </w:pPr>
            <w:r w:rsidRPr="00186701">
              <w:rPr>
                <w:rFonts w:hint="eastAsia"/>
              </w:rPr>
              <w:t>7</w:t>
            </w:r>
          </w:p>
        </w:tc>
        <w:tc>
          <w:tcPr>
            <w:tcW w:w="1976" w:type="dxa"/>
            <w:vAlign w:val="center"/>
          </w:tcPr>
          <w:p w:rsidR="0053774C" w:rsidRPr="00186701" w:rsidRDefault="0053774C" w:rsidP="007F3BF0">
            <w:pPr>
              <w:spacing w:line="540" w:lineRule="exact"/>
              <w:jc w:val="center"/>
            </w:pPr>
          </w:p>
        </w:tc>
        <w:tc>
          <w:tcPr>
            <w:tcW w:w="4615" w:type="dxa"/>
            <w:vAlign w:val="center"/>
          </w:tcPr>
          <w:p w:rsidR="0053774C" w:rsidRPr="00186701" w:rsidRDefault="0053774C" w:rsidP="007F3BF0">
            <w:pPr>
              <w:spacing w:line="540" w:lineRule="exact"/>
              <w:jc w:val="center"/>
            </w:pPr>
          </w:p>
        </w:tc>
        <w:tc>
          <w:tcPr>
            <w:tcW w:w="2432" w:type="dxa"/>
            <w:vAlign w:val="center"/>
          </w:tcPr>
          <w:p w:rsidR="0053774C" w:rsidRPr="00186701" w:rsidRDefault="0053774C" w:rsidP="007F3BF0">
            <w:pPr>
              <w:spacing w:line="540" w:lineRule="exact"/>
              <w:jc w:val="center"/>
            </w:pPr>
          </w:p>
        </w:tc>
      </w:tr>
      <w:tr w:rsidR="007F3BF0" w:rsidRPr="00186701" w:rsidTr="007F3BF0">
        <w:tc>
          <w:tcPr>
            <w:tcW w:w="713" w:type="dxa"/>
            <w:vAlign w:val="center"/>
          </w:tcPr>
          <w:p w:rsidR="007F3BF0" w:rsidRPr="00186701" w:rsidRDefault="007F3BF0" w:rsidP="007F3BF0">
            <w:pPr>
              <w:spacing w:line="540" w:lineRule="exact"/>
              <w:jc w:val="center"/>
            </w:pPr>
            <w:r w:rsidRPr="00186701">
              <w:rPr>
                <w:rFonts w:hint="eastAsia"/>
              </w:rPr>
              <w:t>8</w:t>
            </w:r>
          </w:p>
        </w:tc>
        <w:tc>
          <w:tcPr>
            <w:tcW w:w="1976" w:type="dxa"/>
            <w:vAlign w:val="center"/>
          </w:tcPr>
          <w:p w:rsidR="007F3BF0" w:rsidRPr="00186701" w:rsidRDefault="007F3BF0" w:rsidP="007F3BF0">
            <w:pPr>
              <w:spacing w:line="540" w:lineRule="exact"/>
              <w:jc w:val="center"/>
            </w:pPr>
          </w:p>
        </w:tc>
        <w:tc>
          <w:tcPr>
            <w:tcW w:w="4615" w:type="dxa"/>
            <w:vAlign w:val="center"/>
          </w:tcPr>
          <w:p w:rsidR="007F3BF0" w:rsidRPr="00186701" w:rsidRDefault="007F3BF0" w:rsidP="007F3BF0">
            <w:pPr>
              <w:spacing w:line="540" w:lineRule="exact"/>
              <w:jc w:val="center"/>
            </w:pPr>
          </w:p>
        </w:tc>
        <w:tc>
          <w:tcPr>
            <w:tcW w:w="2432" w:type="dxa"/>
            <w:vAlign w:val="center"/>
          </w:tcPr>
          <w:p w:rsidR="007F3BF0" w:rsidRPr="00186701" w:rsidRDefault="007F3BF0" w:rsidP="007F3BF0">
            <w:pPr>
              <w:spacing w:line="540" w:lineRule="exact"/>
              <w:jc w:val="center"/>
            </w:pPr>
          </w:p>
        </w:tc>
      </w:tr>
      <w:tr w:rsidR="007F3BF0" w:rsidRPr="00186701" w:rsidTr="007F3BF0">
        <w:tc>
          <w:tcPr>
            <w:tcW w:w="713" w:type="dxa"/>
            <w:vAlign w:val="center"/>
          </w:tcPr>
          <w:p w:rsidR="007F3BF0" w:rsidRPr="00186701" w:rsidRDefault="007F3BF0" w:rsidP="007F3BF0">
            <w:pPr>
              <w:spacing w:line="540" w:lineRule="exact"/>
              <w:jc w:val="center"/>
            </w:pPr>
            <w:r w:rsidRPr="00186701">
              <w:rPr>
                <w:rFonts w:hint="eastAsia"/>
              </w:rPr>
              <w:t>9</w:t>
            </w:r>
          </w:p>
        </w:tc>
        <w:tc>
          <w:tcPr>
            <w:tcW w:w="1976" w:type="dxa"/>
            <w:vAlign w:val="center"/>
          </w:tcPr>
          <w:p w:rsidR="007F3BF0" w:rsidRPr="00186701" w:rsidRDefault="007F3BF0" w:rsidP="007F3BF0">
            <w:pPr>
              <w:spacing w:line="540" w:lineRule="exact"/>
              <w:jc w:val="center"/>
            </w:pPr>
          </w:p>
        </w:tc>
        <w:tc>
          <w:tcPr>
            <w:tcW w:w="4615" w:type="dxa"/>
            <w:vAlign w:val="center"/>
          </w:tcPr>
          <w:p w:rsidR="007F3BF0" w:rsidRPr="00186701" w:rsidRDefault="007F3BF0" w:rsidP="007F3BF0">
            <w:pPr>
              <w:spacing w:line="540" w:lineRule="exact"/>
              <w:jc w:val="center"/>
            </w:pPr>
          </w:p>
        </w:tc>
        <w:tc>
          <w:tcPr>
            <w:tcW w:w="2432" w:type="dxa"/>
            <w:vAlign w:val="center"/>
          </w:tcPr>
          <w:p w:rsidR="007F3BF0" w:rsidRPr="00186701" w:rsidRDefault="007F3BF0" w:rsidP="007F3BF0">
            <w:pPr>
              <w:spacing w:line="540" w:lineRule="exact"/>
              <w:jc w:val="center"/>
            </w:pPr>
          </w:p>
        </w:tc>
      </w:tr>
      <w:tr w:rsidR="007F3BF0" w:rsidRPr="00186701" w:rsidTr="007F3BF0">
        <w:tc>
          <w:tcPr>
            <w:tcW w:w="713" w:type="dxa"/>
            <w:vAlign w:val="center"/>
          </w:tcPr>
          <w:p w:rsidR="007F3BF0" w:rsidRPr="00186701" w:rsidRDefault="007F3BF0" w:rsidP="007F3BF0">
            <w:pPr>
              <w:spacing w:line="540" w:lineRule="exact"/>
              <w:jc w:val="center"/>
            </w:pPr>
            <w:r w:rsidRPr="00186701">
              <w:rPr>
                <w:rFonts w:hint="eastAsia"/>
              </w:rPr>
              <w:t>10</w:t>
            </w:r>
          </w:p>
        </w:tc>
        <w:tc>
          <w:tcPr>
            <w:tcW w:w="1976" w:type="dxa"/>
            <w:vAlign w:val="center"/>
          </w:tcPr>
          <w:p w:rsidR="007F3BF0" w:rsidRPr="00186701" w:rsidRDefault="007F3BF0" w:rsidP="007F3BF0">
            <w:pPr>
              <w:spacing w:line="540" w:lineRule="exact"/>
              <w:jc w:val="center"/>
            </w:pPr>
          </w:p>
        </w:tc>
        <w:tc>
          <w:tcPr>
            <w:tcW w:w="4615" w:type="dxa"/>
            <w:vAlign w:val="center"/>
          </w:tcPr>
          <w:p w:rsidR="007F3BF0" w:rsidRPr="00186701" w:rsidRDefault="007F3BF0" w:rsidP="007F3BF0">
            <w:pPr>
              <w:spacing w:line="540" w:lineRule="exact"/>
              <w:jc w:val="center"/>
            </w:pPr>
          </w:p>
        </w:tc>
        <w:tc>
          <w:tcPr>
            <w:tcW w:w="2432" w:type="dxa"/>
            <w:vAlign w:val="center"/>
          </w:tcPr>
          <w:p w:rsidR="007F3BF0" w:rsidRPr="00186701" w:rsidRDefault="007F3BF0" w:rsidP="007F3BF0">
            <w:pPr>
              <w:spacing w:line="540" w:lineRule="exact"/>
              <w:jc w:val="center"/>
            </w:pPr>
          </w:p>
        </w:tc>
      </w:tr>
      <w:tr w:rsidR="007F3BF0" w:rsidRPr="00186701" w:rsidTr="007F3BF0">
        <w:tc>
          <w:tcPr>
            <w:tcW w:w="713" w:type="dxa"/>
            <w:vAlign w:val="center"/>
          </w:tcPr>
          <w:p w:rsidR="007F3BF0" w:rsidRPr="00186701" w:rsidRDefault="007F3BF0" w:rsidP="007F3BF0">
            <w:pPr>
              <w:spacing w:line="540" w:lineRule="exact"/>
              <w:jc w:val="center"/>
            </w:pPr>
            <w:r w:rsidRPr="00186701">
              <w:rPr>
                <w:rFonts w:hint="eastAsia"/>
              </w:rPr>
              <w:t>11</w:t>
            </w:r>
          </w:p>
        </w:tc>
        <w:tc>
          <w:tcPr>
            <w:tcW w:w="1976" w:type="dxa"/>
            <w:vAlign w:val="center"/>
          </w:tcPr>
          <w:p w:rsidR="007F3BF0" w:rsidRPr="00186701" w:rsidRDefault="007F3BF0" w:rsidP="007F3BF0">
            <w:pPr>
              <w:spacing w:line="540" w:lineRule="exact"/>
              <w:jc w:val="center"/>
            </w:pPr>
          </w:p>
        </w:tc>
        <w:tc>
          <w:tcPr>
            <w:tcW w:w="4615" w:type="dxa"/>
            <w:vAlign w:val="center"/>
          </w:tcPr>
          <w:p w:rsidR="007F3BF0" w:rsidRPr="00186701" w:rsidRDefault="007F3BF0" w:rsidP="007F3BF0">
            <w:pPr>
              <w:spacing w:line="540" w:lineRule="exact"/>
              <w:jc w:val="center"/>
            </w:pPr>
          </w:p>
        </w:tc>
        <w:tc>
          <w:tcPr>
            <w:tcW w:w="2432" w:type="dxa"/>
            <w:vAlign w:val="center"/>
          </w:tcPr>
          <w:p w:rsidR="007F3BF0" w:rsidRPr="00186701" w:rsidRDefault="007F3BF0" w:rsidP="007F3BF0">
            <w:pPr>
              <w:spacing w:line="540" w:lineRule="exact"/>
              <w:jc w:val="center"/>
            </w:pPr>
          </w:p>
        </w:tc>
      </w:tr>
      <w:tr w:rsidR="007F3BF0" w:rsidRPr="00186701" w:rsidTr="007F3BF0">
        <w:tc>
          <w:tcPr>
            <w:tcW w:w="713" w:type="dxa"/>
            <w:vAlign w:val="center"/>
          </w:tcPr>
          <w:p w:rsidR="007F3BF0" w:rsidRPr="00186701" w:rsidRDefault="007F3BF0" w:rsidP="007F3BF0">
            <w:pPr>
              <w:spacing w:line="540" w:lineRule="exact"/>
              <w:jc w:val="center"/>
            </w:pPr>
            <w:r w:rsidRPr="00186701">
              <w:rPr>
                <w:rFonts w:hint="eastAsia"/>
              </w:rPr>
              <w:t>12</w:t>
            </w:r>
          </w:p>
        </w:tc>
        <w:tc>
          <w:tcPr>
            <w:tcW w:w="1976" w:type="dxa"/>
            <w:vAlign w:val="center"/>
          </w:tcPr>
          <w:p w:rsidR="007F3BF0" w:rsidRPr="00186701" w:rsidRDefault="007F3BF0" w:rsidP="007F3BF0">
            <w:pPr>
              <w:spacing w:line="540" w:lineRule="exact"/>
              <w:jc w:val="center"/>
            </w:pPr>
          </w:p>
        </w:tc>
        <w:tc>
          <w:tcPr>
            <w:tcW w:w="4615" w:type="dxa"/>
            <w:vAlign w:val="center"/>
          </w:tcPr>
          <w:p w:rsidR="007F3BF0" w:rsidRPr="00186701" w:rsidRDefault="007F3BF0" w:rsidP="007F3BF0">
            <w:pPr>
              <w:spacing w:line="540" w:lineRule="exact"/>
              <w:jc w:val="center"/>
            </w:pPr>
          </w:p>
        </w:tc>
        <w:tc>
          <w:tcPr>
            <w:tcW w:w="2432" w:type="dxa"/>
            <w:vAlign w:val="center"/>
          </w:tcPr>
          <w:p w:rsidR="007F3BF0" w:rsidRPr="00186701" w:rsidRDefault="007F3BF0" w:rsidP="007F3BF0">
            <w:pPr>
              <w:spacing w:line="540" w:lineRule="exact"/>
              <w:jc w:val="center"/>
            </w:pPr>
          </w:p>
        </w:tc>
      </w:tr>
      <w:tr w:rsidR="007F3BF0" w:rsidRPr="00186701" w:rsidTr="007F3BF0">
        <w:tc>
          <w:tcPr>
            <w:tcW w:w="713" w:type="dxa"/>
            <w:vAlign w:val="center"/>
          </w:tcPr>
          <w:p w:rsidR="007F3BF0" w:rsidRPr="00186701" w:rsidRDefault="007F3BF0" w:rsidP="007F3BF0">
            <w:pPr>
              <w:spacing w:line="540" w:lineRule="exact"/>
              <w:jc w:val="center"/>
            </w:pPr>
            <w:r w:rsidRPr="00186701">
              <w:rPr>
                <w:rFonts w:hint="eastAsia"/>
              </w:rPr>
              <w:t>13</w:t>
            </w:r>
          </w:p>
        </w:tc>
        <w:tc>
          <w:tcPr>
            <w:tcW w:w="1976" w:type="dxa"/>
            <w:vAlign w:val="center"/>
          </w:tcPr>
          <w:p w:rsidR="007F3BF0" w:rsidRPr="00186701" w:rsidRDefault="007F3BF0" w:rsidP="007F3BF0">
            <w:pPr>
              <w:spacing w:line="540" w:lineRule="exact"/>
              <w:jc w:val="center"/>
            </w:pPr>
          </w:p>
        </w:tc>
        <w:tc>
          <w:tcPr>
            <w:tcW w:w="4615" w:type="dxa"/>
            <w:vAlign w:val="center"/>
          </w:tcPr>
          <w:p w:rsidR="007F3BF0" w:rsidRPr="00186701" w:rsidRDefault="007F3BF0" w:rsidP="007F3BF0">
            <w:pPr>
              <w:spacing w:line="540" w:lineRule="exact"/>
              <w:jc w:val="center"/>
            </w:pPr>
          </w:p>
        </w:tc>
        <w:tc>
          <w:tcPr>
            <w:tcW w:w="2432" w:type="dxa"/>
            <w:vAlign w:val="center"/>
          </w:tcPr>
          <w:p w:rsidR="007F3BF0" w:rsidRPr="00186701" w:rsidRDefault="007F3BF0" w:rsidP="007F3BF0">
            <w:pPr>
              <w:spacing w:line="540" w:lineRule="exact"/>
              <w:jc w:val="center"/>
            </w:pPr>
          </w:p>
        </w:tc>
      </w:tr>
      <w:tr w:rsidR="007F3BF0" w:rsidRPr="00186701" w:rsidTr="007F3BF0">
        <w:tc>
          <w:tcPr>
            <w:tcW w:w="713" w:type="dxa"/>
            <w:vAlign w:val="center"/>
          </w:tcPr>
          <w:p w:rsidR="007F3BF0" w:rsidRPr="00186701" w:rsidRDefault="007F3BF0" w:rsidP="007F3BF0">
            <w:pPr>
              <w:spacing w:line="540" w:lineRule="exact"/>
              <w:jc w:val="center"/>
            </w:pPr>
            <w:r w:rsidRPr="00186701">
              <w:rPr>
                <w:rFonts w:hint="eastAsia"/>
              </w:rPr>
              <w:t>14</w:t>
            </w:r>
          </w:p>
        </w:tc>
        <w:tc>
          <w:tcPr>
            <w:tcW w:w="1976" w:type="dxa"/>
            <w:vAlign w:val="center"/>
          </w:tcPr>
          <w:p w:rsidR="007F3BF0" w:rsidRPr="00186701" w:rsidRDefault="007F3BF0" w:rsidP="007F3BF0">
            <w:pPr>
              <w:spacing w:line="540" w:lineRule="exact"/>
              <w:jc w:val="center"/>
            </w:pPr>
          </w:p>
        </w:tc>
        <w:tc>
          <w:tcPr>
            <w:tcW w:w="4615" w:type="dxa"/>
            <w:vAlign w:val="center"/>
          </w:tcPr>
          <w:p w:rsidR="007F3BF0" w:rsidRPr="00186701" w:rsidRDefault="007F3BF0" w:rsidP="007F3BF0">
            <w:pPr>
              <w:spacing w:line="540" w:lineRule="exact"/>
              <w:jc w:val="center"/>
            </w:pPr>
          </w:p>
        </w:tc>
        <w:tc>
          <w:tcPr>
            <w:tcW w:w="2432" w:type="dxa"/>
            <w:vAlign w:val="center"/>
          </w:tcPr>
          <w:p w:rsidR="007F3BF0" w:rsidRPr="00186701" w:rsidRDefault="007F3BF0" w:rsidP="007F3BF0">
            <w:pPr>
              <w:spacing w:line="540" w:lineRule="exact"/>
              <w:jc w:val="center"/>
            </w:pPr>
          </w:p>
        </w:tc>
      </w:tr>
      <w:tr w:rsidR="007F3BF0" w:rsidRPr="00186701" w:rsidTr="007F3BF0">
        <w:tc>
          <w:tcPr>
            <w:tcW w:w="713" w:type="dxa"/>
            <w:vAlign w:val="center"/>
          </w:tcPr>
          <w:p w:rsidR="007F3BF0" w:rsidRPr="00186701" w:rsidRDefault="007F3BF0" w:rsidP="007F3BF0">
            <w:pPr>
              <w:spacing w:line="540" w:lineRule="exact"/>
              <w:jc w:val="center"/>
            </w:pPr>
            <w:r w:rsidRPr="00186701">
              <w:rPr>
                <w:rFonts w:hint="eastAsia"/>
              </w:rPr>
              <w:t>15</w:t>
            </w:r>
          </w:p>
        </w:tc>
        <w:tc>
          <w:tcPr>
            <w:tcW w:w="1976" w:type="dxa"/>
            <w:vAlign w:val="center"/>
          </w:tcPr>
          <w:p w:rsidR="007F3BF0" w:rsidRPr="00186701" w:rsidRDefault="007F3BF0" w:rsidP="007F3BF0">
            <w:pPr>
              <w:spacing w:line="540" w:lineRule="exact"/>
              <w:jc w:val="center"/>
            </w:pPr>
          </w:p>
        </w:tc>
        <w:tc>
          <w:tcPr>
            <w:tcW w:w="4615" w:type="dxa"/>
            <w:vAlign w:val="center"/>
          </w:tcPr>
          <w:p w:rsidR="007F3BF0" w:rsidRPr="00186701" w:rsidRDefault="007F3BF0" w:rsidP="007F3BF0">
            <w:pPr>
              <w:spacing w:line="540" w:lineRule="exact"/>
              <w:jc w:val="center"/>
            </w:pPr>
          </w:p>
        </w:tc>
        <w:tc>
          <w:tcPr>
            <w:tcW w:w="2432" w:type="dxa"/>
            <w:vAlign w:val="center"/>
          </w:tcPr>
          <w:p w:rsidR="007F3BF0" w:rsidRPr="00186701" w:rsidRDefault="007F3BF0" w:rsidP="007F3BF0">
            <w:pPr>
              <w:spacing w:line="540" w:lineRule="exact"/>
              <w:jc w:val="center"/>
            </w:pPr>
          </w:p>
        </w:tc>
      </w:tr>
      <w:tr w:rsidR="007F3BF0" w:rsidRPr="00186701" w:rsidTr="007F3BF0">
        <w:tc>
          <w:tcPr>
            <w:tcW w:w="713" w:type="dxa"/>
            <w:vAlign w:val="center"/>
          </w:tcPr>
          <w:p w:rsidR="007F3BF0" w:rsidRPr="00186701" w:rsidRDefault="007F3BF0" w:rsidP="007F3BF0">
            <w:pPr>
              <w:spacing w:line="540" w:lineRule="exact"/>
              <w:jc w:val="center"/>
            </w:pPr>
            <w:r w:rsidRPr="00186701">
              <w:rPr>
                <w:rFonts w:hint="eastAsia"/>
              </w:rPr>
              <w:t>16</w:t>
            </w:r>
          </w:p>
        </w:tc>
        <w:tc>
          <w:tcPr>
            <w:tcW w:w="1976" w:type="dxa"/>
            <w:vAlign w:val="center"/>
          </w:tcPr>
          <w:p w:rsidR="007F3BF0" w:rsidRPr="00186701" w:rsidRDefault="007F3BF0" w:rsidP="007F3BF0">
            <w:pPr>
              <w:spacing w:line="540" w:lineRule="exact"/>
              <w:jc w:val="center"/>
            </w:pPr>
          </w:p>
        </w:tc>
        <w:tc>
          <w:tcPr>
            <w:tcW w:w="4615" w:type="dxa"/>
            <w:vAlign w:val="center"/>
          </w:tcPr>
          <w:p w:rsidR="007F3BF0" w:rsidRPr="00186701" w:rsidRDefault="007F3BF0" w:rsidP="007F3BF0">
            <w:pPr>
              <w:spacing w:line="540" w:lineRule="exact"/>
              <w:jc w:val="center"/>
            </w:pPr>
          </w:p>
        </w:tc>
        <w:tc>
          <w:tcPr>
            <w:tcW w:w="2432" w:type="dxa"/>
            <w:vAlign w:val="center"/>
          </w:tcPr>
          <w:p w:rsidR="007F3BF0" w:rsidRPr="00186701" w:rsidRDefault="007F3BF0" w:rsidP="007F3BF0">
            <w:pPr>
              <w:spacing w:line="540" w:lineRule="exact"/>
              <w:jc w:val="center"/>
            </w:pPr>
          </w:p>
        </w:tc>
      </w:tr>
      <w:tr w:rsidR="007F3BF0" w:rsidRPr="00186701" w:rsidTr="007F3BF0">
        <w:tc>
          <w:tcPr>
            <w:tcW w:w="713" w:type="dxa"/>
            <w:vAlign w:val="center"/>
          </w:tcPr>
          <w:p w:rsidR="007F3BF0" w:rsidRPr="00186701" w:rsidRDefault="007F3BF0" w:rsidP="007F3BF0">
            <w:pPr>
              <w:spacing w:line="540" w:lineRule="exact"/>
              <w:jc w:val="center"/>
            </w:pPr>
            <w:r w:rsidRPr="00186701">
              <w:rPr>
                <w:rFonts w:hint="eastAsia"/>
              </w:rPr>
              <w:t>17</w:t>
            </w:r>
          </w:p>
        </w:tc>
        <w:tc>
          <w:tcPr>
            <w:tcW w:w="1976" w:type="dxa"/>
            <w:vAlign w:val="center"/>
          </w:tcPr>
          <w:p w:rsidR="007F3BF0" w:rsidRPr="00186701" w:rsidRDefault="007F3BF0" w:rsidP="007F3BF0">
            <w:pPr>
              <w:spacing w:line="540" w:lineRule="exact"/>
              <w:jc w:val="center"/>
            </w:pPr>
          </w:p>
        </w:tc>
        <w:tc>
          <w:tcPr>
            <w:tcW w:w="4615" w:type="dxa"/>
            <w:vAlign w:val="center"/>
          </w:tcPr>
          <w:p w:rsidR="007F3BF0" w:rsidRPr="00186701" w:rsidRDefault="007F3BF0" w:rsidP="007F3BF0">
            <w:pPr>
              <w:spacing w:line="540" w:lineRule="exact"/>
              <w:jc w:val="center"/>
            </w:pPr>
          </w:p>
        </w:tc>
        <w:tc>
          <w:tcPr>
            <w:tcW w:w="2432" w:type="dxa"/>
            <w:vAlign w:val="center"/>
          </w:tcPr>
          <w:p w:rsidR="007F3BF0" w:rsidRPr="00186701" w:rsidRDefault="007F3BF0" w:rsidP="007F3BF0">
            <w:pPr>
              <w:spacing w:line="540" w:lineRule="exact"/>
              <w:jc w:val="center"/>
            </w:pPr>
          </w:p>
        </w:tc>
      </w:tr>
      <w:tr w:rsidR="007F3BF0" w:rsidRPr="00186701" w:rsidTr="007F3BF0">
        <w:tc>
          <w:tcPr>
            <w:tcW w:w="713" w:type="dxa"/>
            <w:vAlign w:val="center"/>
          </w:tcPr>
          <w:p w:rsidR="007F3BF0" w:rsidRPr="00186701" w:rsidRDefault="007F3BF0" w:rsidP="007F3BF0">
            <w:pPr>
              <w:spacing w:line="540" w:lineRule="exact"/>
              <w:jc w:val="center"/>
            </w:pPr>
            <w:r w:rsidRPr="00186701">
              <w:rPr>
                <w:rFonts w:hint="eastAsia"/>
              </w:rPr>
              <w:t>18</w:t>
            </w:r>
          </w:p>
        </w:tc>
        <w:tc>
          <w:tcPr>
            <w:tcW w:w="1976" w:type="dxa"/>
            <w:vAlign w:val="center"/>
          </w:tcPr>
          <w:p w:rsidR="007F3BF0" w:rsidRPr="00186701" w:rsidRDefault="007F3BF0" w:rsidP="007F3BF0">
            <w:pPr>
              <w:spacing w:line="540" w:lineRule="exact"/>
              <w:jc w:val="center"/>
            </w:pPr>
          </w:p>
        </w:tc>
        <w:tc>
          <w:tcPr>
            <w:tcW w:w="4615" w:type="dxa"/>
            <w:vAlign w:val="center"/>
          </w:tcPr>
          <w:p w:rsidR="007F3BF0" w:rsidRPr="00186701" w:rsidRDefault="007F3BF0" w:rsidP="007F3BF0">
            <w:pPr>
              <w:spacing w:line="540" w:lineRule="exact"/>
              <w:jc w:val="center"/>
            </w:pPr>
          </w:p>
        </w:tc>
        <w:tc>
          <w:tcPr>
            <w:tcW w:w="2432" w:type="dxa"/>
            <w:vAlign w:val="center"/>
          </w:tcPr>
          <w:p w:rsidR="007F3BF0" w:rsidRPr="00186701" w:rsidRDefault="007F3BF0" w:rsidP="007F3BF0">
            <w:pPr>
              <w:spacing w:line="540" w:lineRule="exact"/>
              <w:jc w:val="center"/>
            </w:pPr>
          </w:p>
        </w:tc>
      </w:tr>
      <w:tr w:rsidR="007F3BF0" w:rsidRPr="00186701" w:rsidTr="007F3BF0">
        <w:tc>
          <w:tcPr>
            <w:tcW w:w="713" w:type="dxa"/>
            <w:vAlign w:val="center"/>
          </w:tcPr>
          <w:p w:rsidR="007F3BF0" w:rsidRPr="00186701" w:rsidRDefault="007F3BF0" w:rsidP="007F3BF0">
            <w:pPr>
              <w:spacing w:line="540" w:lineRule="exact"/>
              <w:jc w:val="center"/>
            </w:pPr>
            <w:r w:rsidRPr="00186701">
              <w:rPr>
                <w:rFonts w:hint="eastAsia"/>
              </w:rPr>
              <w:t>19</w:t>
            </w:r>
          </w:p>
        </w:tc>
        <w:tc>
          <w:tcPr>
            <w:tcW w:w="1976" w:type="dxa"/>
            <w:vAlign w:val="center"/>
          </w:tcPr>
          <w:p w:rsidR="007F3BF0" w:rsidRPr="00186701" w:rsidRDefault="007F3BF0" w:rsidP="007F3BF0">
            <w:pPr>
              <w:spacing w:line="540" w:lineRule="exact"/>
              <w:jc w:val="center"/>
            </w:pPr>
          </w:p>
        </w:tc>
        <w:tc>
          <w:tcPr>
            <w:tcW w:w="4615" w:type="dxa"/>
            <w:vAlign w:val="center"/>
          </w:tcPr>
          <w:p w:rsidR="007F3BF0" w:rsidRPr="00186701" w:rsidRDefault="007F3BF0" w:rsidP="007F3BF0">
            <w:pPr>
              <w:spacing w:line="540" w:lineRule="exact"/>
              <w:jc w:val="center"/>
            </w:pPr>
          </w:p>
        </w:tc>
        <w:tc>
          <w:tcPr>
            <w:tcW w:w="2432" w:type="dxa"/>
            <w:vAlign w:val="center"/>
          </w:tcPr>
          <w:p w:rsidR="007F3BF0" w:rsidRPr="00186701" w:rsidRDefault="007F3BF0" w:rsidP="007F3BF0">
            <w:pPr>
              <w:spacing w:line="540" w:lineRule="exact"/>
              <w:jc w:val="center"/>
            </w:pPr>
          </w:p>
        </w:tc>
      </w:tr>
      <w:tr w:rsidR="007F3BF0" w:rsidRPr="00186701" w:rsidTr="007F3BF0">
        <w:tc>
          <w:tcPr>
            <w:tcW w:w="713" w:type="dxa"/>
            <w:vAlign w:val="center"/>
          </w:tcPr>
          <w:p w:rsidR="007F3BF0" w:rsidRPr="00186701" w:rsidRDefault="007F3BF0" w:rsidP="007F3BF0">
            <w:pPr>
              <w:spacing w:line="540" w:lineRule="exact"/>
              <w:jc w:val="center"/>
            </w:pPr>
            <w:r w:rsidRPr="00186701">
              <w:rPr>
                <w:rFonts w:hint="eastAsia"/>
              </w:rPr>
              <w:t>20</w:t>
            </w:r>
          </w:p>
        </w:tc>
        <w:tc>
          <w:tcPr>
            <w:tcW w:w="1976" w:type="dxa"/>
            <w:vAlign w:val="center"/>
          </w:tcPr>
          <w:p w:rsidR="007F3BF0" w:rsidRPr="00186701" w:rsidRDefault="007F3BF0" w:rsidP="007F3BF0">
            <w:pPr>
              <w:spacing w:line="540" w:lineRule="exact"/>
              <w:jc w:val="center"/>
            </w:pPr>
          </w:p>
        </w:tc>
        <w:tc>
          <w:tcPr>
            <w:tcW w:w="4615" w:type="dxa"/>
            <w:vAlign w:val="center"/>
          </w:tcPr>
          <w:p w:rsidR="007F3BF0" w:rsidRPr="00186701" w:rsidRDefault="007F3BF0" w:rsidP="007F3BF0">
            <w:pPr>
              <w:spacing w:line="540" w:lineRule="exact"/>
              <w:jc w:val="center"/>
            </w:pPr>
          </w:p>
        </w:tc>
        <w:tc>
          <w:tcPr>
            <w:tcW w:w="2432" w:type="dxa"/>
            <w:vAlign w:val="center"/>
          </w:tcPr>
          <w:p w:rsidR="007F3BF0" w:rsidRPr="00186701" w:rsidRDefault="007F3BF0" w:rsidP="007F3BF0">
            <w:pPr>
              <w:spacing w:line="540" w:lineRule="exact"/>
              <w:jc w:val="center"/>
            </w:pPr>
          </w:p>
        </w:tc>
      </w:tr>
    </w:tbl>
    <w:p w:rsidR="0053774C" w:rsidRPr="00186701" w:rsidRDefault="0053774C" w:rsidP="0053774C"/>
    <w:sectPr w:rsidR="0053774C" w:rsidRPr="00186701" w:rsidSect="00186701">
      <w:pgSz w:w="11906" w:h="16838"/>
      <w:pgMar w:top="1440" w:right="1077" w:bottom="1440" w:left="1077" w:header="0" w:footer="0" w:gutter="0"/>
      <w:pgNumType w:start="1"/>
      <w:cols w:space="720"/>
      <w:formProt w:val="0"/>
      <w:docGrid w:type="linesAndChars" w:linePitch="317" w:charSpace="2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ECE" w:rsidRDefault="00850ECE" w:rsidP="00D41326">
      <w:r>
        <w:separator/>
      </w:r>
    </w:p>
  </w:endnote>
  <w:endnote w:type="continuationSeparator" w:id="0">
    <w:p w:rsidR="00850ECE" w:rsidRDefault="00850ECE" w:rsidP="00D41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Liberation Sans">
    <w:altName w:val="BIZ UDPゴシック"/>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ECE" w:rsidRDefault="00850ECE" w:rsidP="00D41326">
      <w:r>
        <w:separator/>
      </w:r>
    </w:p>
  </w:footnote>
  <w:footnote w:type="continuationSeparator" w:id="0">
    <w:p w:rsidR="00850ECE" w:rsidRDefault="00850ECE" w:rsidP="00D413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1"/>
  <w:drawingGridVerticalSpacing w:val="317"/>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656"/>
    <w:rsid w:val="000C1CE3"/>
    <w:rsid w:val="000D445A"/>
    <w:rsid w:val="00186701"/>
    <w:rsid w:val="001C0519"/>
    <w:rsid w:val="00292F83"/>
    <w:rsid w:val="003A2998"/>
    <w:rsid w:val="0053774C"/>
    <w:rsid w:val="005852F8"/>
    <w:rsid w:val="005872F1"/>
    <w:rsid w:val="005D0CF1"/>
    <w:rsid w:val="0072631A"/>
    <w:rsid w:val="00743636"/>
    <w:rsid w:val="007F3BF0"/>
    <w:rsid w:val="00817771"/>
    <w:rsid w:val="00850ECE"/>
    <w:rsid w:val="0086392D"/>
    <w:rsid w:val="008E0936"/>
    <w:rsid w:val="00950257"/>
    <w:rsid w:val="00A13928"/>
    <w:rsid w:val="00AF3F84"/>
    <w:rsid w:val="00B37C5A"/>
    <w:rsid w:val="00B61EB2"/>
    <w:rsid w:val="00B62538"/>
    <w:rsid w:val="00BF047F"/>
    <w:rsid w:val="00D41326"/>
    <w:rsid w:val="00FA6656"/>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01BDAD"/>
  <w15:docId w15:val="{FE188150-EE92-4A6C-81E3-31E752B8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7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ＭＳ ゴシック" w:hAnsi="Liberation Sans" w:cs="Mangal"/>
      <w:sz w:val="28"/>
      <w:szCs w:val="28"/>
    </w:rPr>
  </w:style>
  <w:style w:type="paragraph" w:styleId="a4">
    <w:name w:val="Body Text"/>
    <w:basedOn w:val="a"/>
    <w:pPr>
      <w:spacing w:after="140" w:line="276"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customStyle="1" w:styleId="a7">
    <w:name w:val="索引"/>
    <w:basedOn w:val="a"/>
    <w:qFormat/>
    <w:pPr>
      <w:suppressLineNumbers/>
    </w:pPr>
    <w:rPr>
      <w:rFonts w:cs="Mangal"/>
    </w:rPr>
  </w:style>
  <w:style w:type="paragraph" w:styleId="a8">
    <w:name w:val="header"/>
    <w:basedOn w:val="a"/>
    <w:link w:val="a9"/>
    <w:uiPriority w:val="99"/>
    <w:unhideWhenUsed/>
    <w:rsid w:val="00D41326"/>
    <w:pPr>
      <w:tabs>
        <w:tab w:val="center" w:pos="4252"/>
        <w:tab w:val="right" w:pos="8504"/>
      </w:tabs>
      <w:snapToGrid w:val="0"/>
    </w:pPr>
  </w:style>
  <w:style w:type="character" w:customStyle="1" w:styleId="a9">
    <w:name w:val="ヘッダー (文字)"/>
    <w:basedOn w:val="a0"/>
    <w:link w:val="a8"/>
    <w:uiPriority w:val="99"/>
    <w:rsid w:val="00D41326"/>
  </w:style>
  <w:style w:type="paragraph" w:styleId="aa">
    <w:name w:val="footer"/>
    <w:basedOn w:val="a"/>
    <w:link w:val="ab"/>
    <w:uiPriority w:val="99"/>
    <w:unhideWhenUsed/>
    <w:rsid w:val="00D41326"/>
    <w:pPr>
      <w:tabs>
        <w:tab w:val="center" w:pos="4252"/>
        <w:tab w:val="right" w:pos="8504"/>
      </w:tabs>
      <w:snapToGrid w:val="0"/>
    </w:pPr>
  </w:style>
  <w:style w:type="character" w:customStyle="1" w:styleId="ab">
    <w:name w:val="フッター (文字)"/>
    <w:basedOn w:val="a0"/>
    <w:link w:val="aa"/>
    <w:uiPriority w:val="99"/>
    <w:rsid w:val="00D41326"/>
  </w:style>
  <w:style w:type="table" w:styleId="ac">
    <w:name w:val="Table Grid"/>
    <w:basedOn w:val="a1"/>
    <w:uiPriority w:val="39"/>
    <w:rsid w:val="00AF3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537</Words>
  <Characters>3061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K20-1572</dc:creator>
  <dc:description/>
  <cp:lastModifiedBy>岸 吉宏</cp:lastModifiedBy>
  <cp:revision>3</cp:revision>
  <dcterms:created xsi:type="dcterms:W3CDTF">2021-04-09T05:03:00Z</dcterms:created>
  <dcterms:modified xsi:type="dcterms:W3CDTF">2021-04-09T05:19:00Z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