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0997" w14:textId="77777777" w:rsidR="00F31379" w:rsidRPr="00D45FA5" w:rsidRDefault="00FA294C" w:rsidP="009E6C67">
      <w:pPr>
        <w:jc w:val="center"/>
        <w:rPr>
          <w:rFonts w:asciiTheme="minorEastAsia" w:hAnsiTheme="minorEastAsia"/>
          <w:sz w:val="28"/>
          <w:szCs w:val="28"/>
        </w:rPr>
      </w:pPr>
      <w:r w:rsidRPr="00D45FA5">
        <w:rPr>
          <w:rFonts w:asciiTheme="minorEastAsia" w:hAnsiTheme="minorEastAsia" w:hint="eastAsia"/>
          <w:sz w:val="28"/>
          <w:szCs w:val="28"/>
        </w:rPr>
        <w:t>令和２</w:t>
      </w:r>
      <w:r w:rsidR="009E6C67" w:rsidRPr="00D45FA5">
        <w:rPr>
          <w:rFonts w:asciiTheme="minorEastAsia" w:hAnsiTheme="minorEastAsia" w:hint="eastAsia"/>
          <w:sz w:val="28"/>
          <w:szCs w:val="28"/>
        </w:rPr>
        <w:t>年度　公益財団法人日本</w:t>
      </w:r>
      <w:r w:rsidR="00500C38" w:rsidRPr="00D45FA5">
        <w:rPr>
          <w:rFonts w:asciiTheme="minorEastAsia" w:hAnsiTheme="minorEastAsia" w:hint="eastAsia"/>
          <w:sz w:val="28"/>
          <w:szCs w:val="28"/>
        </w:rPr>
        <w:t>スポーツ</w:t>
      </w:r>
      <w:r w:rsidR="009E6C67" w:rsidRPr="00D45FA5">
        <w:rPr>
          <w:rFonts w:asciiTheme="minorEastAsia" w:hAnsiTheme="minorEastAsia" w:hint="eastAsia"/>
          <w:sz w:val="28"/>
          <w:szCs w:val="28"/>
        </w:rPr>
        <w:t>協会公認</w:t>
      </w:r>
    </w:p>
    <w:p w14:paraId="2F5ABC06" w14:textId="5E7D29D6" w:rsidR="009E6C67" w:rsidRPr="00D45FA5" w:rsidRDefault="000F7C79" w:rsidP="009E6C67">
      <w:pPr>
        <w:jc w:val="center"/>
        <w:rPr>
          <w:rFonts w:asciiTheme="minorEastAsia" w:hAnsiTheme="minorEastAsia"/>
          <w:sz w:val="28"/>
          <w:szCs w:val="28"/>
        </w:rPr>
      </w:pPr>
      <w:r w:rsidRPr="00D45FA5">
        <w:rPr>
          <w:rFonts w:asciiTheme="minorEastAsia" w:hAnsiTheme="minorEastAsia" w:hint="eastAsia"/>
          <w:sz w:val="28"/>
          <w:szCs w:val="28"/>
        </w:rPr>
        <w:t>コーチ１</w:t>
      </w:r>
      <w:r w:rsidR="009E6C67" w:rsidRPr="00D45FA5">
        <w:rPr>
          <w:rFonts w:asciiTheme="minorEastAsia" w:hAnsiTheme="minorEastAsia" w:hint="eastAsia"/>
          <w:sz w:val="28"/>
          <w:szCs w:val="28"/>
        </w:rPr>
        <w:t>養成講習会　専門科目（バレーボール競技）開催要項</w:t>
      </w:r>
    </w:p>
    <w:p w14:paraId="46EC07AC" w14:textId="77777777" w:rsidR="009E6C67" w:rsidRPr="00D45FA5" w:rsidRDefault="00496C46" w:rsidP="009E6C67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１　目　的</w:t>
      </w:r>
    </w:p>
    <w:p w14:paraId="5672F82F" w14:textId="77777777" w:rsidR="000F7C79" w:rsidRPr="00D45FA5" w:rsidRDefault="00496C46" w:rsidP="009E6C67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</w:t>
      </w:r>
      <w:r w:rsidR="004F7C82" w:rsidRPr="00D45FA5">
        <w:rPr>
          <w:rFonts w:asciiTheme="minorEastAsia" w:hAnsiTheme="minorEastAsia" w:hint="eastAsia"/>
          <w:szCs w:val="21"/>
        </w:rPr>
        <w:t xml:space="preserve">　</w:t>
      </w:r>
      <w:r w:rsidRPr="00D45FA5">
        <w:rPr>
          <w:rFonts w:asciiTheme="minorEastAsia" w:hAnsiTheme="minorEastAsia" w:hint="eastAsia"/>
          <w:szCs w:val="21"/>
        </w:rPr>
        <w:t>地域スポーツクラブ（スポーツ少年団など）やサークルにおいて，初心者や子ども</w:t>
      </w:r>
    </w:p>
    <w:p w14:paraId="5ED0B024" w14:textId="13A80BD4" w:rsidR="00496C46" w:rsidRPr="00D45FA5" w:rsidRDefault="00496C46" w:rsidP="000F7C79">
      <w:pPr>
        <w:ind w:firstLineChars="200" w:firstLine="42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たちを対象にバレーボールの基礎的実技指導にあたる指導者を養成する。</w:t>
      </w:r>
    </w:p>
    <w:p w14:paraId="070233F1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</w:p>
    <w:p w14:paraId="7A8F5660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２　主　催　　公益財団法人日本</w:t>
      </w:r>
      <w:r w:rsidR="00500C38" w:rsidRPr="00D45FA5">
        <w:rPr>
          <w:rFonts w:asciiTheme="minorEastAsia" w:hAnsiTheme="minorEastAsia" w:hint="eastAsia"/>
          <w:szCs w:val="21"/>
        </w:rPr>
        <w:t>スポーツ</w:t>
      </w:r>
      <w:r w:rsidRPr="00D45FA5">
        <w:rPr>
          <w:rFonts w:asciiTheme="minorEastAsia" w:hAnsiTheme="minorEastAsia" w:hint="eastAsia"/>
          <w:szCs w:val="21"/>
        </w:rPr>
        <w:t>協会</w:t>
      </w:r>
    </w:p>
    <w:p w14:paraId="67F1990F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　　　　公益財団法人日本バレーボール協会</w:t>
      </w:r>
    </w:p>
    <w:p w14:paraId="3A89BBC7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</w:p>
    <w:p w14:paraId="50F58746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３　主　管　　</w:t>
      </w:r>
      <w:r w:rsidR="00D45F76" w:rsidRPr="00D45FA5">
        <w:rPr>
          <w:rFonts w:asciiTheme="minorEastAsia" w:hAnsiTheme="minorEastAsia" w:hint="eastAsia"/>
          <w:szCs w:val="21"/>
        </w:rPr>
        <w:t>公益財団法人</w:t>
      </w:r>
      <w:r w:rsidRPr="00D45FA5">
        <w:rPr>
          <w:rFonts w:asciiTheme="minorEastAsia" w:hAnsiTheme="minorEastAsia" w:hint="eastAsia"/>
          <w:szCs w:val="21"/>
        </w:rPr>
        <w:t>香川県</w:t>
      </w:r>
      <w:r w:rsidR="00500C38" w:rsidRPr="00D45FA5">
        <w:rPr>
          <w:rFonts w:asciiTheme="minorEastAsia" w:hAnsiTheme="minorEastAsia" w:hint="eastAsia"/>
          <w:szCs w:val="21"/>
        </w:rPr>
        <w:t>スポーツ</w:t>
      </w:r>
      <w:r w:rsidRPr="00D45FA5">
        <w:rPr>
          <w:rFonts w:asciiTheme="minorEastAsia" w:hAnsiTheme="minorEastAsia" w:hint="eastAsia"/>
          <w:szCs w:val="21"/>
        </w:rPr>
        <w:t>協会</w:t>
      </w:r>
    </w:p>
    <w:p w14:paraId="76537B4B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　　　　香川県バレーボール協会</w:t>
      </w:r>
    </w:p>
    <w:p w14:paraId="7BADD78A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</w:p>
    <w:p w14:paraId="5732CD88" w14:textId="0D721ACA" w:rsidR="00496C46" w:rsidRPr="00D45FA5" w:rsidRDefault="00496C46" w:rsidP="00496C46">
      <w:pPr>
        <w:rPr>
          <w:rFonts w:asciiTheme="minorEastAsia" w:hAnsiTheme="minorEastAsia"/>
          <w:color w:val="FF0000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４　開催期日　　第１回講習会　</w:t>
      </w:r>
      <w:r w:rsidR="00FA294C" w:rsidRPr="00D45FA5">
        <w:rPr>
          <w:rFonts w:asciiTheme="minorEastAsia" w:hAnsiTheme="minorEastAsia" w:hint="eastAsia"/>
          <w:szCs w:val="21"/>
        </w:rPr>
        <w:t>令和２</w:t>
      </w:r>
      <w:r w:rsidRPr="00D45FA5">
        <w:rPr>
          <w:rFonts w:asciiTheme="minorEastAsia" w:hAnsiTheme="minorEastAsia" w:hint="eastAsia"/>
          <w:szCs w:val="21"/>
        </w:rPr>
        <w:t>年</w:t>
      </w:r>
      <w:r w:rsidR="005C61C5" w:rsidRPr="00D45FA5">
        <w:rPr>
          <w:rFonts w:asciiTheme="minorEastAsia" w:hAnsiTheme="minorEastAsia" w:hint="eastAsia"/>
          <w:szCs w:val="21"/>
        </w:rPr>
        <w:t xml:space="preserve">　９</w:t>
      </w:r>
      <w:r w:rsidRPr="00D45FA5">
        <w:rPr>
          <w:rFonts w:asciiTheme="minorEastAsia" w:hAnsiTheme="minorEastAsia" w:hint="eastAsia"/>
          <w:szCs w:val="21"/>
        </w:rPr>
        <w:t>月</w:t>
      </w:r>
      <w:r w:rsidR="005C61C5" w:rsidRPr="00D45FA5">
        <w:rPr>
          <w:rFonts w:asciiTheme="minorEastAsia" w:hAnsiTheme="minorEastAsia" w:hint="eastAsia"/>
          <w:szCs w:val="21"/>
        </w:rPr>
        <w:t>２６</w:t>
      </w:r>
      <w:r w:rsidRPr="00D45FA5">
        <w:rPr>
          <w:rFonts w:asciiTheme="minorEastAsia" w:hAnsiTheme="minorEastAsia" w:hint="eastAsia"/>
          <w:szCs w:val="21"/>
        </w:rPr>
        <w:t>日（土），</w:t>
      </w:r>
      <w:r w:rsidR="005C61C5" w:rsidRPr="00D45FA5">
        <w:rPr>
          <w:rFonts w:asciiTheme="minorEastAsia" w:hAnsiTheme="minorEastAsia" w:hint="eastAsia"/>
          <w:szCs w:val="21"/>
        </w:rPr>
        <w:t>２７</w:t>
      </w:r>
      <w:r w:rsidRPr="00D45FA5">
        <w:rPr>
          <w:rFonts w:asciiTheme="minorEastAsia" w:hAnsiTheme="minorEastAsia" w:hint="eastAsia"/>
          <w:szCs w:val="21"/>
        </w:rPr>
        <w:t>日（日）</w:t>
      </w:r>
    </w:p>
    <w:p w14:paraId="5303B2BF" w14:textId="2149208A" w:rsidR="00496C46" w:rsidRP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color w:val="FF0000"/>
          <w:szCs w:val="21"/>
        </w:rPr>
        <w:t xml:space="preserve">　　　　　　　　</w:t>
      </w:r>
      <w:r w:rsidRPr="00D45FA5">
        <w:rPr>
          <w:rFonts w:asciiTheme="minorEastAsia" w:hAnsiTheme="minorEastAsia" w:hint="eastAsia"/>
          <w:szCs w:val="21"/>
        </w:rPr>
        <w:t xml:space="preserve">第２回講習会　</w:t>
      </w:r>
      <w:r w:rsidR="00FA294C" w:rsidRPr="00D45FA5">
        <w:rPr>
          <w:rFonts w:asciiTheme="minorEastAsia" w:hAnsiTheme="minorEastAsia" w:hint="eastAsia"/>
          <w:szCs w:val="21"/>
        </w:rPr>
        <w:t>令和２</w:t>
      </w:r>
      <w:r w:rsidRPr="00D45FA5">
        <w:rPr>
          <w:rFonts w:asciiTheme="minorEastAsia" w:hAnsiTheme="minorEastAsia" w:hint="eastAsia"/>
          <w:szCs w:val="21"/>
        </w:rPr>
        <w:t>年</w:t>
      </w:r>
      <w:r w:rsidR="005C61C5" w:rsidRPr="00D45FA5">
        <w:rPr>
          <w:rFonts w:asciiTheme="minorEastAsia" w:hAnsiTheme="minorEastAsia" w:hint="eastAsia"/>
          <w:szCs w:val="21"/>
        </w:rPr>
        <w:t>１０</w:t>
      </w:r>
      <w:r w:rsidRPr="00D45FA5">
        <w:rPr>
          <w:rFonts w:asciiTheme="minorEastAsia" w:hAnsiTheme="minorEastAsia" w:hint="eastAsia"/>
          <w:szCs w:val="21"/>
        </w:rPr>
        <w:t>月</w:t>
      </w:r>
      <w:r w:rsidR="005C61C5" w:rsidRPr="00D45FA5">
        <w:rPr>
          <w:rFonts w:asciiTheme="minorEastAsia" w:hAnsiTheme="minorEastAsia" w:hint="eastAsia"/>
          <w:szCs w:val="21"/>
        </w:rPr>
        <w:t>１７</w:t>
      </w:r>
      <w:r w:rsidRPr="00D45FA5">
        <w:rPr>
          <w:rFonts w:asciiTheme="minorEastAsia" w:hAnsiTheme="minorEastAsia" w:hint="eastAsia"/>
          <w:szCs w:val="21"/>
        </w:rPr>
        <w:t>日（土），</w:t>
      </w:r>
      <w:r w:rsidR="005C61C5" w:rsidRPr="00D45FA5">
        <w:rPr>
          <w:rFonts w:asciiTheme="minorEastAsia" w:hAnsiTheme="minorEastAsia" w:hint="eastAsia"/>
          <w:szCs w:val="21"/>
        </w:rPr>
        <w:t>１８</w:t>
      </w:r>
      <w:r w:rsidRPr="00D45FA5">
        <w:rPr>
          <w:rFonts w:asciiTheme="minorEastAsia" w:hAnsiTheme="minorEastAsia" w:hint="eastAsia"/>
          <w:szCs w:val="21"/>
        </w:rPr>
        <w:t>日（日）</w:t>
      </w:r>
    </w:p>
    <w:p w14:paraId="4FED2925" w14:textId="77777777" w:rsidR="00496C46" w:rsidRPr="00D45FA5" w:rsidRDefault="00785540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60AEFAE" w14:textId="5AD1F9CC" w:rsid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５　開催場所　　</w:t>
      </w:r>
      <w:r w:rsidR="00D45FA5">
        <w:rPr>
          <w:rFonts w:asciiTheme="minorEastAsia" w:hAnsiTheme="minorEastAsia" w:hint="eastAsia"/>
          <w:szCs w:val="21"/>
        </w:rPr>
        <w:t>〒</w:t>
      </w:r>
      <w:r w:rsidR="00A36FB9">
        <w:rPr>
          <w:rFonts w:asciiTheme="minorEastAsia" w:hAnsiTheme="minorEastAsia" w:hint="eastAsia"/>
          <w:szCs w:val="21"/>
        </w:rPr>
        <w:t xml:space="preserve">763-0062　</w:t>
      </w:r>
      <w:r w:rsidR="00D45FA5">
        <w:rPr>
          <w:rFonts w:asciiTheme="minorEastAsia" w:hAnsiTheme="minorEastAsia" w:hint="eastAsia"/>
          <w:szCs w:val="21"/>
        </w:rPr>
        <w:t>香川県丸亀市蓬菜町８番</w:t>
      </w:r>
    </w:p>
    <w:p w14:paraId="57F85999" w14:textId="77777777" w:rsidR="00D45FA5" w:rsidRDefault="00D45FA5" w:rsidP="00D45FA5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三菱電機株式会社受配電システム製作所</w:t>
      </w:r>
      <w:r w:rsidR="00496C46" w:rsidRPr="00D45FA5">
        <w:rPr>
          <w:rFonts w:asciiTheme="minorEastAsia" w:hAnsiTheme="minorEastAsia" w:hint="eastAsia"/>
          <w:szCs w:val="21"/>
        </w:rPr>
        <w:t>体育館</w:t>
      </w:r>
    </w:p>
    <w:p w14:paraId="1C07B4C7" w14:textId="6D92355F" w:rsidR="00496C46" w:rsidRPr="00D45FA5" w:rsidRDefault="00785540" w:rsidP="00D45FA5">
      <w:pPr>
        <w:ind w:firstLineChars="800" w:firstLine="168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８：３０～受付</w:t>
      </w:r>
    </w:p>
    <w:p w14:paraId="6EAEFBC0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６　対　象</w:t>
      </w:r>
    </w:p>
    <w:p w14:paraId="49FCDD33" w14:textId="77777777" w:rsidR="00496C46" w:rsidRPr="00D45FA5" w:rsidRDefault="00496C46" w:rsidP="00496C46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</w:t>
      </w:r>
      <w:r w:rsidR="00FA294C" w:rsidRPr="00D45FA5">
        <w:rPr>
          <w:rFonts w:asciiTheme="minorEastAsia" w:hAnsiTheme="minorEastAsia" w:hint="eastAsia"/>
          <w:szCs w:val="21"/>
        </w:rPr>
        <w:t>令和２</w:t>
      </w:r>
      <w:r w:rsidRPr="00D45FA5">
        <w:rPr>
          <w:rFonts w:asciiTheme="minorEastAsia" w:hAnsiTheme="minorEastAsia" w:hint="eastAsia"/>
          <w:szCs w:val="21"/>
        </w:rPr>
        <w:t>年４月１日現在，満１８歳以上で，スポーツクラブ等においてバレーボール</w:t>
      </w:r>
    </w:p>
    <w:p w14:paraId="2729A4DB" w14:textId="5B43BB94" w:rsidR="0082638C" w:rsidRPr="00D45FA5" w:rsidRDefault="00496C46" w:rsidP="0055154A">
      <w:pPr>
        <w:ind w:firstLineChars="100" w:firstLine="21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の</w:t>
      </w:r>
      <w:r w:rsidR="0082638C" w:rsidRPr="00D45FA5">
        <w:rPr>
          <w:rFonts w:asciiTheme="minorEastAsia" w:hAnsiTheme="minorEastAsia" w:hint="eastAsia"/>
          <w:szCs w:val="21"/>
        </w:rPr>
        <w:t>指導にあたっている者。または，これから指導者になろうとする者。</w:t>
      </w:r>
    </w:p>
    <w:p w14:paraId="1CF53A51" w14:textId="77777777" w:rsidR="008179CA" w:rsidRDefault="008179CA" w:rsidP="0082638C">
      <w:pPr>
        <w:rPr>
          <w:rFonts w:asciiTheme="minorEastAsia" w:hAnsiTheme="minorEastAsia"/>
          <w:szCs w:val="21"/>
        </w:rPr>
      </w:pPr>
    </w:p>
    <w:p w14:paraId="03A627E0" w14:textId="141C4E51" w:rsidR="0082638C" w:rsidRPr="00D45FA5" w:rsidRDefault="0082638C" w:rsidP="0082638C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７　専門科目申請料　　１</w:t>
      </w:r>
      <w:r w:rsidR="00D45FA5">
        <w:rPr>
          <w:rFonts w:asciiTheme="minorEastAsia" w:hAnsiTheme="minorEastAsia" w:hint="eastAsia"/>
          <w:szCs w:val="21"/>
        </w:rPr>
        <w:t>５</w:t>
      </w:r>
      <w:r w:rsidRPr="00D45FA5">
        <w:rPr>
          <w:rFonts w:asciiTheme="minorEastAsia" w:hAnsiTheme="minorEastAsia" w:hint="eastAsia"/>
          <w:szCs w:val="21"/>
        </w:rPr>
        <w:t>，</w:t>
      </w:r>
      <w:r w:rsidR="00D45FA5">
        <w:rPr>
          <w:rFonts w:asciiTheme="minorEastAsia" w:hAnsiTheme="minorEastAsia" w:hint="eastAsia"/>
          <w:szCs w:val="21"/>
        </w:rPr>
        <w:t>０</w:t>
      </w:r>
      <w:r w:rsidRPr="00D45FA5">
        <w:rPr>
          <w:rFonts w:asciiTheme="minorEastAsia" w:hAnsiTheme="minorEastAsia" w:hint="eastAsia"/>
          <w:szCs w:val="21"/>
        </w:rPr>
        <w:t>００円（</w:t>
      </w:r>
      <w:r w:rsidR="005C61C5" w:rsidRPr="00D45FA5">
        <w:rPr>
          <w:rFonts w:asciiTheme="minorEastAsia" w:hAnsiTheme="minorEastAsia" w:hint="eastAsia"/>
          <w:szCs w:val="21"/>
        </w:rPr>
        <w:t>９</w:t>
      </w:r>
      <w:r w:rsidRPr="00D45FA5">
        <w:rPr>
          <w:rFonts w:asciiTheme="minorEastAsia" w:hAnsiTheme="minorEastAsia" w:hint="eastAsia"/>
          <w:szCs w:val="21"/>
        </w:rPr>
        <w:t>月</w:t>
      </w:r>
      <w:r w:rsidR="005C61C5" w:rsidRPr="00D45FA5">
        <w:rPr>
          <w:rFonts w:asciiTheme="minorEastAsia" w:hAnsiTheme="minorEastAsia" w:hint="eastAsia"/>
          <w:szCs w:val="21"/>
        </w:rPr>
        <w:t>２６</w:t>
      </w:r>
      <w:r w:rsidRPr="00D45FA5">
        <w:rPr>
          <w:rFonts w:asciiTheme="minorEastAsia" w:hAnsiTheme="minorEastAsia" w:hint="eastAsia"/>
          <w:szCs w:val="21"/>
        </w:rPr>
        <w:t>日　受付時徴収）</w:t>
      </w:r>
    </w:p>
    <w:p w14:paraId="04BF3D8F" w14:textId="320AC87A" w:rsidR="0082638C" w:rsidRPr="00D45FA5" w:rsidRDefault="0082638C" w:rsidP="0082638C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８　専門科目受講料　　　</w:t>
      </w:r>
      <w:r w:rsidR="00D45FA5">
        <w:rPr>
          <w:rFonts w:asciiTheme="minorEastAsia" w:hAnsiTheme="minorEastAsia" w:hint="eastAsia"/>
          <w:szCs w:val="21"/>
        </w:rPr>
        <w:t>５</w:t>
      </w:r>
      <w:r w:rsidRPr="00D45FA5">
        <w:rPr>
          <w:rFonts w:asciiTheme="minorEastAsia" w:hAnsiTheme="minorEastAsia" w:hint="eastAsia"/>
          <w:szCs w:val="21"/>
        </w:rPr>
        <w:t>，</w:t>
      </w:r>
      <w:r w:rsidR="00D45FA5">
        <w:rPr>
          <w:rFonts w:asciiTheme="minorEastAsia" w:hAnsiTheme="minorEastAsia" w:hint="eastAsia"/>
          <w:szCs w:val="21"/>
        </w:rPr>
        <w:t>０</w:t>
      </w:r>
      <w:r w:rsidRPr="00D45FA5">
        <w:rPr>
          <w:rFonts w:asciiTheme="minorEastAsia" w:hAnsiTheme="minorEastAsia" w:hint="eastAsia"/>
          <w:szCs w:val="21"/>
        </w:rPr>
        <w:t>００円</w:t>
      </w:r>
      <w:r w:rsidR="001C4A7A" w:rsidRPr="00D45FA5">
        <w:rPr>
          <w:rFonts w:asciiTheme="minorEastAsia" w:hAnsiTheme="minorEastAsia" w:hint="eastAsia"/>
          <w:szCs w:val="21"/>
        </w:rPr>
        <w:t xml:space="preserve">　</w:t>
      </w:r>
    </w:p>
    <w:p w14:paraId="331063AD" w14:textId="77777777" w:rsidR="008179CA" w:rsidRDefault="008179CA" w:rsidP="008179CA">
      <w:pPr>
        <w:jc w:val="left"/>
        <w:rPr>
          <w:rFonts w:asciiTheme="minorEastAsia" w:hAnsiTheme="minorEastAsia"/>
          <w:szCs w:val="21"/>
        </w:rPr>
      </w:pPr>
    </w:p>
    <w:p w14:paraId="0ED48C9C" w14:textId="4B8D3929" w:rsidR="00B3710C" w:rsidRPr="00170154" w:rsidRDefault="00B3710C" w:rsidP="006D5AC0">
      <w:pPr>
        <w:ind w:left="2310" w:hangingChars="1100" w:hanging="23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Pr="00D45FA5">
        <w:rPr>
          <w:rFonts w:asciiTheme="minorEastAsia" w:hAnsiTheme="minorEastAsia" w:hint="eastAsia"/>
          <w:szCs w:val="21"/>
        </w:rPr>
        <w:t xml:space="preserve">　共通科目受講料</w:t>
      </w:r>
      <w:r w:rsidR="008179CA">
        <w:rPr>
          <w:rFonts w:asciiTheme="minorEastAsia" w:hAnsiTheme="minorEastAsia" w:hint="eastAsia"/>
          <w:szCs w:val="21"/>
        </w:rPr>
        <w:t xml:space="preserve">　　</w:t>
      </w:r>
      <w:r w:rsidR="006D5AC0" w:rsidRPr="00170154">
        <w:rPr>
          <w:rFonts w:asciiTheme="minorEastAsia" w:hAnsiTheme="minorEastAsia" w:hint="eastAsia"/>
          <w:szCs w:val="21"/>
        </w:rPr>
        <w:t xml:space="preserve">ＮＨＫ学園による通信講座　　　　　　　　　　　　　　　　　</w:t>
      </w:r>
      <w:r w:rsidRPr="00170154">
        <w:rPr>
          <w:rFonts w:asciiTheme="minorEastAsia" w:hAnsiTheme="minorEastAsia" w:hint="eastAsia"/>
          <w:szCs w:val="21"/>
        </w:rPr>
        <w:t>１７,０００円（税別）</w:t>
      </w:r>
      <w:r w:rsidR="008179CA" w:rsidRPr="00170154">
        <w:rPr>
          <w:rFonts w:asciiTheme="minorEastAsia" w:hAnsiTheme="minorEastAsia" w:hint="eastAsia"/>
          <w:szCs w:val="21"/>
        </w:rPr>
        <w:t xml:space="preserve">　ﾘﾌｧﾚﾝｽﾌﾞｯｸ</w:t>
      </w:r>
      <w:r w:rsidRPr="00170154">
        <w:rPr>
          <w:rFonts w:asciiTheme="minorEastAsia" w:hAnsiTheme="minorEastAsia" w:hint="eastAsia"/>
          <w:szCs w:val="21"/>
        </w:rPr>
        <w:t xml:space="preserve">代別途　３,０００円(税別) </w:t>
      </w:r>
    </w:p>
    <w:p w14:paraId="0B23062E" w14:textId="77777777" w:rsidR="00B3710C" w:rsidRPr="00170154" w:rsidRDefault="00B3710C" w:rsidP="008179CA">
      <w:pPr>
        <w:ind w:firstLineChars="1000" w:firstLine="2100"/>
        <w:jc w:val="left"/>
        <w:rPr>
          <w:rFonts w:asciiTheme="minorEastAsia" w:hAnsiTheme="minorEastAsia"/>
          <w:szCs w:val="21"/>
        </w:rPr>
      </w:pPr>
      <w:r w:rsidRPr="00170154">
        <w:rPr>
          <w:rFonts w:asciiTheme="minorEastAsia" w:hAnsiTheme="minorEastAsia" w:hint="eastAsia"/>
          <w:szCs w:val="21"/>
        </w:rPr>
        <w:t>（ＮＨＫ学園へ各自で納入する）</w:t>
      </w:r>
    </w:p>
    <w:p w14:paraId="5AA6BB57" w14:textId="77777777" w:rsidR="00B3710C" w:rsidRPr="00170154" w:rsidRDefault="00B3710C" w:rsidP="0082638C">
      <w:pPr>
        <w:rPr>
          <w:rFonts w:asciiTheme="minorEastAsia" w:hAnsiTheme="minorEastAsia"/>
          <w:szCs w:val="21"/>
        </w:rPr>
      </w:pPr>
    </w:p>
    <w:p w14:paraId="37A93C7D" w14:textId="13AD75F6" w:rsidR="0082638C" w:rsidRPr="00D45FA5" w:rsidRDefault="008179CA" w:rsidP="0082638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１０</w:t>
      </w:r>
      <w:r w:rsidR="0082638C" w:rsidRPr="00D45FA5">
        <w:rPr>
          <w:rFonts w:asciiTheme="minorEastAsia" w:hAnsiTheme="minorEastAsia" w:hint="eastAsia"/>
          <w:szCs w:val="21"/>
        </w:rPr>
        <w:t xml:space="preserve">　受講申込</w:t>
      </w:r>
    </w:p>
    <w:p w14:paraId="0EA328DF" w14:textId="77777777" w:rsidR="0055154A" w:rsidRDefault="000F7C79" w:rsidP="000F7C79">
      <w:pPr>
        <w:ind w:firstLineChars="200" w:firstLine="420"/>
        <w:rPr>
          <w:rFonts w:asciiTheme="minorEastAsia" w:hAnsiTheme="minorEastAsia"/>
        </w:rPr>
      </w:pPr>
      <w:r w:rsidRPr="00D45FA5">
        <w:rPr>
          <w:rFonts w:asciiTheme="minorEastAsia" w:hAnsiTheme="minorEastAsia" w:hint="eastAsia"/>
        </w:rPr>
        <w:t>受講申込書は、香川県スポーツ協会・香川県バレーボール協会</w:t>
      </w:r>
      <w:r w:rsidR="0055154A">
        <w:rPr>
          <w:rFonts w:asciiTheme="minorEastAsia" w:hAnsiTheme="minorEastAsia" w:hint="eastAsia"/>
        </w:rPr>
        <w:t>・</w:t>
      </w:r>
      <w:r w:rsidR="00D45FA5">
        <w:rPr>
          <w:rFonts w:asciiTheme="minorEastAsia" w:hAnsiTheme="minorEastAsia" w:hint="eastAsia"/>
        </w:rPr>
        <w:t>香川県小学生</w:t>
      </w:r>
    </w:p>
    <w:p w14:paraId="56EFDBEB" w14:textId="77777777" w:rsidR="0055154A" w:rsidRDefault="00D45FA5" w:rsidP="0055154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バレーボール連盟</w:t>
      </w:r>
      <w:r w:rsidR="000F7C79" w:rsidRPr="00D45FA5">
        <w:rPr>
          <w:rFonts w:asciiTheme="minorEastAsia" w:hAnsiTheme="minorEastAsia" w:hint="eastAsia"/>
        </w:rPr>
        <w:t>ホームページからダウンロードしてください。</w:t>
      </w:r>
      <w:r w:rsidR="000F7C79" w:rsidRPr="00D45FA5">
        <w:rPr>
          <w:rFonts w:asciiTheme="minorEastAsia" w:hAnsiTheme="minorEastAsia" w:hint="eastAsia"/>
          <w:szCs w:val="21"/>
        </w:rPr>
        <w:t>受講申込書に</w:t>
      </w:r>
    </w:p>
    <w:p w14:paraId="0EDC85CC" w14:textId="4AD4A827" w:rsidR="0082638C" w:rsidRPr="00D45FA5" w:rsidRDefault="000F7C79" w:rsidP="0055154A">
      <w:pPr>
        <w:ind w:firstLineChars="200" w:firstLine="420"/>
        <w:rPr>
          <w:rFonts w:asciiTheme="minorEastAsia" w:hAnsiTheme="minorEastAsia"/>
        </w:rPr>
      </w:pPr>
      <w:r w:rsidRPr="00D45FA5">
        <w:rPr>
          <w:rFonts w:asciiTheme="minorEastAsia" w:hAnsiTheme="minorEastAsia" w:hint="eastAsia"/>
          <w:szCs w:val="21"/>
        </w:rPr>
        <w:t>必要事項を記入して、下記申込先に郵送かメールいずれかの方法で申し込みください</w:t>
      </w:r>
      <w:r w:rsidRPr="00D45FA5">
        <w:rPr>
          <w:rFonts w:asciiTheme="minorEastAsia" w:hAnsiTheme="minorEastAsia" w:hint="eastAsia"/>
        </w:rPr>
        <w:t>。</w:t>
      </w:r>
    </w:p>
    <w:p w14:paraId="6CE3ED3C" w14:textId="77777777" w:rsidR="00C67911" w:rsidRPr="00D45FA5" w:rsidRDefault="00C67911" w:rsidP="00C67911">
      <w:pPr>
        <w:ind w:firstLineChars="200" w:firstLine="420"/>
        <w:rPr>
          <w:rFonts w:asciiTheme="minorEastAsia" w:hAnsiTheme="minorEastAsia"/>
          <w:szCs w:val="21"/>
        </w:rPr>
      </w:pPr>
    </w:p>
    <w:p w14:paraId="3D059217" w14:textId="77777777" w:rsidR="00CA110D" w:rsidRPr="00D45FA5" w:rsidRDefault="00CA110D" w:rsidP="00CA110D">
      <w:pPr>
        <w:ind w:firstLineChars="100" w:firstLine="21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申込先　〒</w:t>
      </w:r>
      <w:r w:rsidR="00387800" w:rsidRPr="00D45FA5">
        <w:rPr>
          <w:rFonts w:asciiTheme="minorEastAsia" w:hAnsiTheme="minorEastAsia" w:hint="eastAsia"/>
          <w:szCs w:val="21"/>
        </w:rPr>
        <w:t>７６９－２５１８</w:t>
      </w:r>
      <w:r w:rsidRPr="00D45FA5">
        <w:rPr>
          <w:rFonts w:asciiTheme="minorEastAsia" w:hAnsiTheme="minorEastAsia" w:hint="eastAsia"/>
          <w:szCs w:val="21"/>
        </w:rPr>
        <w:t xml:space="preserve">　　香川県</w:t>
      </w:r>
      <w:r w:rsidR="00387800" w:rsidRPr="00D45FA5">
        <w:rPr>
          <w:rFonts w:asciiTheme="minorEastAsia" w:hAnsiTheme="minorEastAsia" w:hint="eastAsia"/>
          <w:szCs w:val="21"/>
        </w:rPr>
        <w:t>東かがわ市中山６７３番地１</w:t>
      </w:r>
    </w:p>
    <w:p w14:paraId="19C251ED" w14:textId="77777777" w:rsidR="00CA110D" w:rsidRPr="00D45FA5" w:rsidRDefault="00CA110D" w:rsidP="00CA110D">
      <w:pPr>
        <w:ind w:firstLineChars="100" w:firstLine="21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　　　　　　</w:t>
      </w:r>
      <w:r w:rsidR="00387800" w:rsidRPr="00D45FA5">
        <w:rPr>
          <w:rFonts w:asciiTheme="minorEastAsia" w:hAnsiTheme="minorEastAsia" w:hint="eastAsia"/>
          <w:szCs w:val="21"/>
        </w:rPr>
        <w:t xml:space="preserve">　　　　　　　　玉　置　勝　則</w:t>
      </w:r>
      <w:r w:rsidRPr="00D45FA5">
        <w:rPr>
          <w:rFonts w:asciiTheme="minorEastAsia" w:hAnsiTheme="minorEastAsia" w:hint="eastAsia"/>
          <w:szCs w:val="21"/>
        </w:rPr>
        <w:t xml:space="preserve">　　宛て</w:t>
      </w:r>
    </w:p>
    <w:p w14:paraId="4ECDB535" w14:textId="5C1630D8" w:rsidR="00387800" w:rsidRPr="00D45FA5" w:rsidRDefault="00CA110D" w:rsidP="00387800">
      <w:pPr>
        <w:ind w:firstLineChars="100" w:firstLine="21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</w:t>
      </w:r>
      <w:r w:rsidR="00387800" w:rsidRPr="00D45FA5">
        <w:rPr>
          <w:rFonts w:asciiTheme="minorEastAsia" w:hAnsiTheme="minorEastAsia" w:hint="eastAsia"/>
          <w:szCs w:val="21"/>
        </w:rPr>
        <w:t xml:space="preserve">PCメール　</w:t>
      </w:r>
      <w:r w:rsidR="005C61C5" w:rsidRPr="00D45FA5">
        <w:rPr>
          <w:rFonts w:asciiTheme="minorEastAsia" w:hAnsiTheme="minorEastAsia"/>
          <w:szCs w:val="21"/>
        </w:rPr>
        <w:t>volleyball36</w:t>
      </w:r>
      <w:r w:rsidR="00387800" w:rsidRPr="00D45FA5">
        <w:rPr>
          <w:rFonts w:asciiTheme="minorEastAsia" w:hAnsiTheme="minorEastAsia" w:hint="eastAsia"/>
          <w:szCs w:val="21"/>
        </w:rPr>
        <w:t>＠ｍｃ.</w:t>
      </w:r>
      <w:r w:rsidR="00387800" w:rsidRPr="00D45FA5">
        <w:rPr>
          <w:rFonts w:asciiTheme="minorEastAsia" w:hAnsiTheme="minorEastAsia"/>
          <w:szCs w:val="21"/>
        </w:rPr>
        <w:t>pikara.ne.jp</w:t>
      </w:r>
      <w:bookmarkStart w:id="0" w:name="_GoBack"/>
      <w:bookmarkEnd w:id="0"/>
    </w:p>
    <w:p w14:paraId="0ECEE0E6" w14:textId="0A55E15F" w:rsidR="001C4A7A" w:rsidRPr="00D45FA5" w:rsidRDefault="001C4A7A" w:rsidP="001C4A7A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D45FA5">
        <w:rPr>
          <w:rFonts w:asciiTheme="minorEastAsia" w:hAnsiTheme="minorEastAsia" w:hint="eastAsia"/>
          <w:szCs w:val="21"/>
        </w:rPr>
        <w:t xml:space="preserve">　　　　　　　</w:t>
      </w:r>
      <w:r w:rsidRPr="00D45FA5">
        <w:rPr>
          <w:rFonts w:asciiTheme="minorEastAsia" w:hAnsiTheme="minorEastAsia" w:hint="eastAsia"/>
          <w:szCs w:val="21"/>
          <w:u w:val="single"/>
        </w:rPr>
        <w:t>件名　（コーチ１受講申込</w:t>
      </w:r>
      <w:r w:rsidR="000D6BCC" w:rsidRPr="00D45FA5">
        <w:rPr>
          <w:rFonts w:asciiTheme="minorEastAsia" w:hAnsiTheme="minorEastAsia" w:hint="eastAsia"/>
          <w:szCs w:val="21"/>
          <w:u w:val="single"/>
        </w:rPr>
        <w:t>書</w:t>
      </w:r>
      <w:r w:rsidRPr="00D45FA5">
        <w:rPr>
          <w:rFonts w:asciiTheme="minorEastAsia" w:hAnsiTheme="minorEastAsia" w:hint="eastAsia"/>
          <w:szCs w:val="21"/>
          <w:u w:val="single"/>
        </w:rPr>
        <w:t xml:space="preserve">　氏名○○○○）</w:t>
      </w:r>
    </w:p>
    <w:p w14:paraId="5B932EFF" w14:textId="1505C0C3" w:rsidR="005C61C5" w:rsidRPr="00D45FA5" w:rsidRDefault="00CA110D" w:rsidP="000F7C79">
      <w:pPr>
        <w:ind w:firstLineChars="100" w:firstLine="21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問い合わせ先　</w:t>
      </w:r>
      <w:r w:rsidR="00387800" w:rsidRPr="00D45FA5">
        <w:rPr>
          <w:rFonts w:asciiTheme="minorEastAsia" w:hAnsiTheme="minorEastAsia" w:hint="eastAsia"/>
          <w:szCs w:val="21"/>
        </w:rPr>
        <w:t>玉　置　勝　則</w:t>
      </w:r>
      <w:r w:rsidRPr="00D45FA5">
        <w:rPr>
          <w:rFonts w:asciiTheme="minorEastAsia" w:hAnsiTheme="minorEastAsia" w:hint="eastAsia"/>
          <w:szCs w:val="21"/>
        </w:rPr>
        <w:t xml:space="preserve">　携帯電話　０９０－</w:t>
      </w:r>
      <w:r w:rsidR="00387800" w:rsidRPr="00D45FA5">
        <w:rPr>
          <w:rFonts w:asciiTheme="minorEastAsia" w:hAnsiTheme="minorEastAsia" w:hint="eastAsia"/>
          <w:szCs w:val="21"/>
        </w:rPr>
        <w:t>３１８２</w:t>
      </w:r>
      <w:r w:rsidRPr="00D45FA5">
        <w:rPr>
          <w:rFonts w:asciiTheme="minorEastAsia" w:hAnsiTheme="minorEastAsia" w:hint="eastAsia"/>
          <w:szCs w:val="21"/>
        </w:rPr>
        <w:t>－</w:t>
      </w:r>
      <w:r w:rsidR="00387800" w:rsidRPr="00D45FA5">
        <w:rPr>
          <w:rFonts w:asciiTheme="minorEastAsia" w:hAnsiTheme="minorEastAsia" w:hint="eastAsia"/>
          <w:szCs w:val="21"/>
        </w:rPr>
        <w:t>８６７２</w:t>
      </w:r>
    </w:p>
    <w:p w14:paraId="51881F05" w14:textId="05279BDD" w:rsidR="00CA110D" w:rsidRPr="0055154A" w:rsidRDefault="00CA110D" w:rsidP="005C61C5">
      <w:pPr>
        <w:ind w:firstLineChars="300" w:firstLine="630"/>
        <w:rPr>
          <w:rFonts w:asciiTheme="minorEastAsia" w:hAnsiTheme="minorEastAsia"/>
          <w:szCs w:val="21"/>
        </w:rPr>
      </w:pPr>
      <w:r w:rsidRPr="0055154A">
        <w:rPr>
          <w:rFonts w:asciiTheme="minorEastAsia" w:hAnsiTheme="minorEastAsia" w:hint="eastAsia"/>
          <w:szCs w:val="21"/>
        </w:rPr>
        <w:t xml:space="preserve">申込締切　</w:t>
      </w:r>
      <w:r w:rsidR="00387800" w:rsidRPr="0055154A">
        <w:rPr>
          <w:rFonts w:asciiTheme="minorEastAsia" w:hAnsiTheme="minorEastAsia" w:hint="eastAsia"/>
          <w:szCs w:val="21"/>
        </w:rPr>
        <w:t>令和２</w:t>
      </w:r>
      <w:r w:rsidRPr="0055154A">
        <w:rPr>
          <w:rFonts w:asciiTheme="minorEastAsia" w:hAnsiTheme="minorEastAsia" w:hint="eastAsia"/>
          <w:szCs w:val="21"/>
        </w:rPr>
        <w:t>年５月</w:t>
      </w:r>
      <w:r w:rsidR="00387800" w:rsidRPr="0055154A">
        <w:rPr>
          <w:rFonts w:asciiTheme="minorEastAsia" w:hAnsiTheme="minorEastAsia" w:hint="eastAsia"/>
          <w:szCs w:val="21"/>
        </w:rPr>
        <w:t>２９</w:t>
      </w:r>
      <w:r w:rsidRPr="0055154A">
        <w:rPr>
          <w:rFonts w:asciiTheme="minorEastAsia" w:hAnsiTheme="minorEastAsia" w:hint="eastAsia"/>
          <w:szCs w:val="21"/>
        </w:rPr>
        <w:t>日（</w:t>
      </w:r>
      <w:r w:rsidR="00387800" w:rsidRPr="0055154A">
        <w:rPr>
          <w:rFonts w:asciiTheme="minorEastAsia" w:hAnsiTheme="minorEastAsia" w:hint="eastAsia"/>
          <w:szCs w:val="21"/>
        </w:rPr>
        <w:t>金</w:t>
      </w:r>
      <w:r w:rsidRPr="0055154A">
        <w:rPr>
          <w:rFonts w:asciiTheme="minorEastAsia" w:hAnsiTheme="minorEastAsia" w:hint="eastAsia"/>
          <w:szCs w:val="21"/>
        </w:rPr>
        <w:t>）必着</w:t>
      </w:r>
    </w:p>
    <w:p w14:paraId="6E1AD77C" w14:textId="2D57680F" w:rsidR="00CA110D" w:rsidRPr="00D45FA5" w:rsidRDefault="000F7C79" w:rsidP="000F7C7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</w:rPr>
        <w:t>受講者数：５０名程度　※先着順</w:t>
      </w:r>
    </w:p>
    <w:p w14:paraId="24D2C0A2" w14:textId="5D025A24" w:rsidR="008179CA" w:rsidRDefault="008179CA" w:rsidP="00CA110D">
      <w:pPr>
        <w:rPr>
          <w:rFonts w:asciiTheme="minorEastAsia" w:hAnsiTheme="minorEastAsia"/>
          <w:szCs w:val="21"/>
        </w:rPr>
      </w:pPr>
    </w:p>
    <w:p w14:paraId="3E49000E" w14:textId="77777777" w:rsidR="006D5AC0" w:rsidRDefault="006D5AC0" w:rsidP="00CA110D">
      <w:pPr>
        <w:rPr>
          <w:rFonts w:asciiTheme="minorEastAsia" w:hAnsiTheme="minorEastAsia"/>
          <w:szCs w:val="21"/>
        </w:rPr>
      </w:pPr>
    </w:p>
    <w:p w14:paraId="3AF8EAD9" w14:textId="77777777" w:rsidR="008179CA" w:rsidRDefault="008179CA" w:rsidP="00CA110D">
      <w:pPr>
        <w:rPr>
          <w:rFonts w:asciiTheme="minorEastAsia" w:hAnsiTheme="minorEastAsia"/>
          <w:szCs w:val="21"/>
        </w:rPr>
      </w:pPr>
    </w:p>
    <w:p w14:paraId="16C993A1" w14:textId="5BDEF9A6" w:rsidR="00CA110D" w:rsidRPr="00D45FA5" w:rsidRDefault="00CA110D" w:rsidP="00CA110D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１</w:t>
      </w:r>
      <w:r w:rsidR="008179CA">
        <w:rPr>
          <w:rFonts w:asciiTheme="minorEastAsia" w:hAnsiTheme="minorEastAsia" w:hint="eastAsia"/>
          <w:szCs w:val="21"/>
        </w:rPr>
        <w:t>１</w:t>
      </w:r>
      <w:r w:rsidR="005B5939" w:rsidRPr="00D45FA5">
        <w:rPr>
          <w:rFonts w:asciiTheme="minorEastAsia" w:hAnsiTheme="minorEastAsia" w:hint="eastAsia"/>
          <w:szCs w:val="21"/>
        </w:rPr>
        <w:t xml:space="preserve">　検定・審査</w:t>
      </w:r>
    </w:p>
    <w:p w14:paraId="4E314A66" w14:textId="77777777" w:rsidR="005B5939" w:rsidRPr="00D45FA5" w:rsidRDefault="005B5939" w:rsidP="00CA110D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講習に基づく，検定・審査は共通科目と専門科目に区分して実施する。</w:t>
      </w:r>
    </w:p>
    <w:p w14:paraId="54000CC3" w14:textId="77777777" w:rsidR="005B5939" w:rsidRPr="00D45FA5" w:rsidRDefault="005B5939" w:rsidP="005B593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共通科目における検定は，通信課題による判定とする。</w:t>
      </w:r>
    </w:p>
    <w:p w14:paraId="20F66949" w14:textId="77777777" w:rsidR="005B5939" w:rsidRPr="00D45FA5" w:rsidRDefault="005B5939" w:rsidP="005B593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専門科目における検定は，技能検定を主体に筆記試験などを加えた総合判定とする。</w:t>
      </w:r>
    </w:p>
    <w:p w14:paraId="4A3CEB8A" w14:textId="704F95AF" w:rsidR="000F7C79" w:rsidRPr="0055154A" w:rsidRDefault="005B5939" w:rsidP="005F46C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共通科目，専門科目の両方の検定に合格した者を「公認指導員養成コース修了者」として認める。</w:t>
      </w:r>
    </w:p>
    <w:p w14:paraId="1D1DAA6B" w14:textId="77777777" w:rsidR="006D5AC0" w:rsidRDefault="006D5AC0" w:rsidP="005F46C5">
      <w:pPr>
        <w:rPr>
          <w:rFonts w:asciiTheme="minorEastAsia" w:hAnsiTheme="minorEastAsia"/>
          <w:szCs w:val="21"/>
        </w:rPr>
      </w:pPr>
    </w:p>
    <w:p w14:paraId="1D0C215E" w14:textId="782ACD94" w:rsidR="005F46C5" w:rsidRPr="00D45FA5" w:rsidRDefault="005F46C5" w:rsidP="005F46C5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１１　認定及び登録</w:t>
      </w:r>
    </w:p>
    <w:p w14:paraId="7568C665" w14:textId="77777777" w:rsidR="005F46C5" w:rsidRPr="00D45FA5" w:rsidRDefault="005F46C5" w:rsidP="005F46C5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共通科目及び専門科目の検定に合格した者で，その後指導者登録の手続きを完了し</w:t>
      </w:r>
    </w:p>
    <w:p w14:paraId="4F901A2F" w14:textId="161F83E5" w:rsidR="005F46C5" w:rsidRDefault="005F46C5" w:rsidP="00500C38">
      <w:pPr>
        <w:ind w:leftChars="300" w:left="63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た者を，公益財団法人日本</w:t>
      </w:r>
      <w:r w:rsidR="00500C38" w:rsidRPr="00D45FA5">
        <w:rPr>
          <w:rFonts w:asciiTheme="minorEastAsia" w:hAnsiTheme="minorEastAsia" w:hint="eastAsia"/>
          <w:szCs w:val="21"/>
        </w:rPr>
        <w:t>スポーツ</w:t>
      </w:r>
      <w:r w:rsidRPr="00D45FA5">
        <w:rPr>
          <w:rFonts w:asciiTheme="minorEastAsia" w:hAnsiTheme="minorEastAsia" w:hint="eastAsia"/>
          <w:szCs w:val="21"/>
        </w:rPr>
        <w:t>協会公認指導員として「認定書」及び「登録証」を交付する。なお，資格の有効期限は４年間とし，本資格を更新しようとする者は有効期限内に，最低１回は日本</w:t>
      </w:r>
      <w:r w:rsidR="00500C38" w:rsidRPr="00D45FA5">
        <w:rPr>
          <w:rFonts w:asciiTheme="minorEastAsia" w:hAnsiTheme="minorEastAsia" w:hint="eastAsia"/>
          <w:szCs w:val="21"/>
        </w:rPr>
        <w:t>スポーツ</w:t>
      </w:r>
      <w:r w:rsidRPr="00D45FA5">
        <w:rPr>
          <w:rFonts w:asciiTheme="minorEastAsia" w:hAnsiTheme="minorEastAsia" w:hint="eastAsia"/>
          <w:szCs w:val="21"/>
        </w:rPr>
        <w:t>協会あるいは日本バレーボール協会が実施する研修を受けなければならない。</w:t>
      </w:r>
    </w:p>
    <w:p w14:paraId="5213A46F" w14:textId="0FDA339C" w:rsidR="006D5AC0" w:rsidRPr="00170154" w:rsidRDefault="006D5AC0" w:rsidP="00500C38">
      <w:pPr>
        <w:ind w:leftChars="300" w:left="630"/>
        <w:rPr>
          <w:rFonts w:asciiTheme="minorEastAsia" w:hAnsiTheme="minorEastAsia"/>
          <w:szCs w:val="21"/>
        </w:rPr>
      </w:pPr>
      <w:r w:rsidRPr="00170154">
        <w:rPr>
          <w:rFonts w:asciiTheme="minorEastAsia" w:hAnsiTheme="minorEastAsia" w:hint="eastAsia"/>
          <w:szCs w:val="21"/>
        </w:rPr>
        <w:t>登録料は、４年間で１０,０００円（初回登録時に１３,０００円）とする。</w:t>
      </w:r>
    </w:p>
    <w:p w14:paraId="40FAB3E0" w14:textId="3FA7B878" w:rsidR="006D5AC0" w:rsidRPr="00170154" w:rsidRDefault="006D5AC0" w:rsidP="00500C38">
      <w:pPr>
        <w:ind w:leftChars="300" w:left="630"/>
        <w:rPr>
          <w:rFonts w:asciiTheme="minorEastAsia" w:hAnsiTheme="minorEastAsia"/>
          <w:sz w:val="20"/>
          <w:szCs w:val="20"/>
        </w:rPr>
      </w:pPr>
      <w:r w:rsidRPr="00170154">
        <w:rPr>
          <w:rFonts w:asciiTheme="minorEastAsia" w:hAnsiTheme="minorEastAsia" w:hint="eastAsia"/>
          <w:sz w:val="20"/>
          <w:szCs w:val="20"/>
        </w:rPr>
        <w:t>※すでに公認スポーツ指導者資格を取得している場合は、登録料が異なる場合がある。</w:t>
      </w:r>
    </w:p>
    <w:p w14:paraId="0AF304C8" w14:textId="77777777" w:rsidR="0031657E" w:rsidRPr="00D45FA5" w:rsidRDefault="0031657E" w:rsidP="005F46C5">
      <w:pPr>
        <w:rPr>
          <w:rFonts w:asciiTheme="minorEastAsia" w:hAnsiTheme="minorEastAsia"/>
          <w:szCs w:val="21"/>
        </w:rPr>
      </w:pPr>
    </w:p>
    <w:p w14:paraId="280B14AB" w14:textId="77777777" w:rsidR="0031657E" w:rsidRPr="00D45FA5" w:rsidRDefault="0031657E" w:rsidP="005F46C5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１３　共通科目の免除について</w:t>
      </w:r>
    </w:p>
    <w:p w14:paraId="4C24BDCF" w14:textId="77777777" w:rsidR="0031657E" w:rsidRPr="00D45FA5" w:rsidRDefault="0031657E" w:rsidP="005F46C5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下記の資格を取得している者は共通Ⅰを免除する。</w:t>
      </w:r>
    </w:p>
    <w:p w14:paraId="3892984C" w14:textId="77777777" w:rsidR="0031657E" w:rsidRPr="00D45FA5" w:rsidRDefault="0031657E" w:rsidP="005F46C5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　スポーツリーダー・ジュニアスポーツ指導者・スポーツプログラマー・</w:t>
      </w:r>
    </w:p>
    <w:p w14:paraId="6AE97D3D" w14:textId="77777777" w:rsidR="0031657E" w:rsidRPr="00D45FA5" w:rsidRDefault="0031657E" w:rsidP="005F46C5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 xml:space="preserve">　　　　アスレチックトレーナー・アシスタントマネージャー・クラブマネージャー</w:t>
      </w:r>
    </w:p>
    <w:p w14:paraId="1A768100" w14:textId="77777777" w:rsidR="0031657E" w:rsidRPr="00D45FA5" w:rsidRDefault="0031657E" w:rsidP="005F46C5">
      <w:pPr>
        <w:rPr>
          <w:rFonts w:asciiTheme="minorEastAsia" w:hAnsiTheme="minorEastAsia"/>
          <w:szCs w:val="21"/>
        </w:rPr>
      </w:pPr>
    </w:p>
    <w:p w14:paraId="4F3FAFF2" w14:textId="77777777" w:rsidR="0031657E" w:rsidRPr="00D45FA5" w:rsidRDefault="0031657E" w:rsidP="005F46C5">
      <w:pPr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１４　その他</w:t>
      </w:r>
    </w:p>
    <w:p w14:paraId="594DB3AD" w14:textId="77777777" w:rsidR="0031657E" w:rsidRPr="00D45FA5" w:rsidRDefault="0031657E" w:rsidP="0031657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受講者は，原則として同一年度内に共通科目（通信講座），専門科目を履修することとする。</w:t>
      </w:r>
    </w:p>
    <w:p w14:paraId="14F2C8BF" w14:textId="382E3D1B" w:rsidR="0031657E" w:rsidRDefault="0031657E" w:rsidP="0031657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D45FA5">
        <w:rPr>
          <w:rFonts w:asciiTheme="minorEastAsia" w:hAnsiTheme="minorEastAsia" w:hint="eastAsia"/>
          <w:szCs w:val="21"/>
        </w:rPr>
        <w:t>受講有効期限は，受講開始年度を含め４年間とする。</w:t>
      </w:r>
    </w:p>
    <w:p w14:paraId="60EB0940" w14:textId="0C47D172" w:rsidR="0055154A" w:rsidRDefault="0055154A" w:rsidP="0031657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  <w:u w:val="single"/>
        </w:rPr>
      </w:pPr>
      <w:r w:rsidRPr="0055154A">
        <w:rPr>
          <w:rFonts w:asciiTheme="minorEastAsia" w:hAnsiTheme="minorEastAsia" w:hint="eastAsia"/>
          <w:szCs w:val="21"/>
          <w:u w:val="single"/>
        </w:rPr>
        <w:t>新型コロナウイルスの感染拡大予防</w:t>
      </w:r>
      <w:r w:rsidR="00170154">
        <w:rPr>
          <w:rFonts w:asciiTheme="minorEastAsia" w:hAnsiTheme="minorEastAsia" w:hint="eastAsia"/>
          <w:szCs w:val="21"/>
          <w:u w:val="single"/>
        </w:rPr>
        <w:t>防止のため</w:t>
      </w:r>
      <w:r w:rsidRPr="0055154A">
        <w:rPr>
          <w:rFonts w:asciiTheme="minorEastAsia" w:hAnsiTheme="minorEastAsia" w:hint="eastAsia"/>
          <w:szCs w:val="21"/>
          <w:u w:val="single"/>
        </w:rPr>
        <w:t>施設が使用不可になり、養成講習会</w:t>
      </w:r>
      <w:r w:rsidR="003B7522">
        <w:rPr>
          <w:rFonts w:asciiTheme="minorEastAsia" w:hAnsiTheme="minorEastAsia" w:hint="eastAsia"/>
          <w:szCs w:val="21"/>
          <w:u w:val="single"/>
        </w:rPr>
        <w:t>が</w:t>
      </w:r>
      <w:r w:rsidR="00170154">
        <w:rPr>
          <w:rFonts w:asciiTheme="minorEastAsia" w:hAnsiTheme="minorEastAsia" w:hint="eastAsia"/>
          <w:szCs w:val="21"/>
          <w:u w:val="single"/>
        </w:rPr>
        <w:t>延期または</w:t>
      </w:r>
      <w:r w:rsidRPr="0055154A">
        <w:rPr>
          <w:rFonts w:asciiTheme="minorEastAsia" w:hAnsiTheme="minorEastAsia" w:hint="eastAsia"/>
          <w:szCs w:val="21"/>
          <w:u w:val="single"/>
        </w:rPr>
        <w:t>中止</w:t>
      </w:r>
      <w:r w:rsidR="00823895">
        <w:rPr>
          <w:rFonts w:asciiTheme="minorEastAsia" w:hAnsiTheme="minorEastAsia" w:hint="eastAsia"/>
          <w:szCs w:val="21"/>
          <w:u w:val="single"/>
        </w:rPr>
        <w:t>になる</w:t>
      </w:r>
      <w:r w:rsidRPr="0055154A">
        <w:rPr>
          <w:rFonts w:asciiTheme="minorEastAsia" w:hAnsiTheme="minorEastAsia" w:hint="eastAsia"/>
          <w:szCs w:val="21"/>
          <w:u w:val="single"/>
        </w:rPr>
        <w:t>ことがあります。</w:t>
      </w:r>
    </w:p>
    <w:p w14:paraId="675A23B6" w14:textId="442EBA2D" w:rsidR="00557B97" w:rsidRDefault="003B7522" w:rsidP="0031657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B7522">
        <w:rPr>
          <w:rFonts w:asciiTheme="minorEastAsia" w:hAnsiTheme="minorEastAsia" w:hint="eastAsia"/>
          <w:szCs w:val="21"/>
        </w:rPr>
        <w:t>車の</w:t>
      </w:r>
      <w:r w:rsidR="00557B97" w:rsidRPr="003B7522">
        <w:rPr>
          <w:rFonts w:asciiTheme="minorEastAsia" w:hAnsiTheme="minorEastAsia" w:hint="eastAsia"/>
          <w:szCs w:val="21"/>
        </w:rPr>
        <w:t>駐車は、丸亀市海浜公園</w:t>
      </w:r>
      <w:r w:rsidRPr="003B7522">
        <w:rPr>
          <w:rFonts w:asciiTheme="minorEastAsia" w:hAnsiTheme="minorEastAsia" w:hint="eastAsia"/>
          <w:szCs w:val="21"/>
        </w:rPr>
        <w:t>駐車場に駐車してください。</w:t>
      </w:r>
    </w:p>
    <w:p w14:paraId="4FA91C8D" w14:textId="77777777" w:rsidR="003B7522" w:rsidRPr="003B7522" w:rsidRDefault="003B7522" w:rsidP="00823895">
      <w:pPr>
        <w:pStyle w:val="a3"/>
        <w:ind w:leftChars="0" w:left="1350"/>
        <w:rPr>
          <w:rFonts w:asciiTheme="minorEastAsia" w:hAnsiTheme="minorEastAsia"/>
          <w:szCs w:val="21"/>
        </w:rPr>
      </w:pPr>
    </w:p>
    <w:sectPr w:rsidR="003B7522" w:rsidRPr="003B7522" w:rsidSect="00CA110D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E21F" w14:textId="77777777" w:rsidR="0011341C" w:rsidRDefault="0011341C" w:rsidP="00E02803">
      <w:r>
        <w:separator/>
      </w:r>
    </w:p>
  </w:endnote>
  <w:endnote w:type="continuationSeparator" w:id="0">
    <w:p w14:paraId="25F6D3EF" w14:textId="77777777" w:rsidR="0011341C" w:rsidRDefault="0011341C" w:rsidP="00E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1E51" w14:textId="77777777" w:rsidR="0011341C" w:rsidRDefault="0011341C" w:rsidP="00E02803">
      <w:r>
        <w:separator/>
      </w:r>
    </w:p>
  </w:footnote>
  <w:footnote w:type="continuationSeparator" w:id="0">
    <w:p w14:paraId="741169CC" w14:textId="77777777" w:rsidR="0011341C" w:rsidRDefault="0011341C" w:rsidP="00E0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608"/>
    <w:multiLevelType w:val="hybridMultilevel"/>
    <w:tmpl w:val="65782ABA"/>
    <w:lvl w:ilvl="0" w:tplc="E9FC2F3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28633B3"/>
    <w:multiLevelType w:val="hybridMultilevel"/>
    <w:tmpl w:val="F62C82C2"/>
    <w:lvl w:ilvl="0" w:tplc="D5165C4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04C1D49"/>
    <w:multiLevelType w:val="hybridMultilevel"/>
    <w:tmpl w:val="CF7EAFA0"/>
    <w:lvl w:ilvl="0" w:tplc="363CE59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C0195"/>
    <w:multiLevelType w:val="hybridMultilevel"/>
    <w:tmpl w:val="66CC18EA"/>
    <w:lvl w:ilvl="0" w:tplc="CCDA3CC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67"/>
    <w:rsid w:val="000056BA"/>
    <w:rsid w:val="000510DE"/>
    <w:rsid w:val="00074C0C"/>
    <w:rsid w:val="000A49AB"/>
    <w:rsid w:val="000A57EE"/>
    <w:rsid w:val="000D6BCC"/>
    <w:rsid w:val="000F7C79"/>
    <w:rsid w:val="0011341C"/>
    <w:rsid w:val="00170154"/>
    <w:rsid w:val="001C4A7A"/>
    <w:rsid w:val="00210400"/>
    <w:rsid w:val="0025041A"/>
    <w:rsid w:val="002F74FE"/>
    <w:rsid w:val="0031657E"/>
    <w:rsid w:val="003713DB"/>
    <w:rsid w:val="00387800"/>
    <w:rsid w:val="003B7522"/>
    <w:rsid w:val="00496C46"/>
    <w:rsid w:val="004F7C82"/>
    <w:rsid w:val="00500C38"/>
    <w:rsid w:val="0055154A"/>
    <w:rsid w:val="00557B97"/>
    <w:rsid w:val="00575CAF"/>
    <w:rsid w:val="005B5939"/>
    <w:rsid w:val="005C61C5"/>
    <w:rsid w:val="005C7E87"/>
    <w:rsid w:val="005F46C5"/>
    <w:rsid w:val="006D15F4"/>
    <w:rsid w:val="006D5AC0"/>
    <w:rsid w:val="007714B5"/>
    <w:rsid w:val="00780F7D"/>
    <w:rsid w:val="00785540"/>
    <w:rsid w:val="007B575F"/>
    <w:rsid w:val="007C663B"/>
    <w:rsid w:val="008179CA"/>
    <w:rsid w:val="00823895"/>
    <w:rsid w:val="0082638C"/>
    <w:rsid w:val="009E6C67"/>
    <w:rsid w:val="00A36FB9"/>
    <w:rsid w:val="00A77541"/>
    <w:rsid w:val="00A92C99"/>
    <w:rsid w:val="00B3710C"/>
    <w:rsid w:val="00B7060D"/>
    <w:rsid w:val="00B9608D"/>
    <w:rsid w:val="00C67911"/>
    <w:rsid w:val="00CA110D"/>
    <w:rsid w:val="00CB772A"/>
    <w:rsid w:val="00D00870"/>
    <w:rsid w:val="00D45F76"/>
    <w:rsid w:val="00D45FA5"/>
    <w:rsid w:val="00DB26BC"/>
    <w:rsid w:val="00E02803"/>
    <w:rsid w:val="00E204DE"/>
    <w:rsid w:val="00E30CBE"/>
    <w:rsid w:val="00F05356"/>
    <w:rsid w:val="00F31379"/>
    <w:rsid w:val="00F9269B"/>
    <w:rsid w:val="00FA294C"/>
    <w:rsid w:val="00FC19CD"/>
    <w:rsid w:val="00FD41C5"/>
    <w:rsid w:val="00FD573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17624"/>
  <w15:docId w15:val="{99106FBE-61F9-4A5B-87F3-686E636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803"/>
  </w:style>
  <w:style w:type="paragraph" w:styleId="a6">
    <w:name w:val="footer"/>
    <w:basedOn w:val="a"/>
    <w:link w:val="a7"/>
    <w:uiPriority w:val="99"/>
    <w:unhideWhenUsed/>
    <w:rsid w:val="00E0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Katsunori Tamaoki</cp:lastModifiedBy>
  <cp:revision>2</cp:revision>
  <dcterms:created xsi:type="dcterms:W3CDTF">2020-04-03T11:23:00Z</dcterms:created>
  <dcterms:modified xsi:type="dcterms:W3CDTF">2020-04-03T11:23:00Z</dcterms:modified>
</cp:coreProperties>
</file>